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D030" w14:textId="3197F3B3" w:rsidR="00D93AA1" w:rsidRPr="00C051F2" w:rsidRDefault="00D93AA1" w:rsidP="00D93AA1">
      <w:pPr>
        <w:rPr>
          <w:sz w:val="22"/>
          <w:szCs w:val="22"/>
        </w:rPr>
      </w:pPr>
      <w:r w:rsidRPr="00C051F2">
        <w:rPr>
          <w:sz w:val="22"/>
          <w:szCs w:val="22"/>
        </w:rPr>
        <w:t>Dott. Giancarlo G Bazzoni</w:t>
      </w:r>
    </w:p>
    <w:p w14:paraId="7DBA55CC" w14:textId="6429B6D4" w:rsidR="00C051F2" w:rsidRDefault="00A549FD" w:rsidP="00C051F2">
      <w:pPr>
        <w:rPr>
          <w:sz w:val="14"/>
          <w:szCs w:val="14"/>
        </w:rPr>
      </w:pPr>
      <w:proofErr w:type="gramStart"/>
      <w:r w:rsidRPr="00C051F2">
        <w:rPr>
          <w:sz w:val="16"/>
          <w:szCs w:val="16"/>
        </w:rPr>
        <w:t xml:space="preserve">CERNATEC </w:t>
      </w:r>
      <w:r w:rsidR="00C051F2">
        <w:rPr>
          <w:sz w:val="16"/>
          <w:szCs w:val="16"/>
        </w:rPr>
        <w:t xml:space="preserve"> </w:t>
      </w:r>
      <w:proofErr w:type="spellStart"/>
      <w:r w:rsidR="00C051F2" w:rsidRPr="00C051F2">
        <w:rPr>
          <w:sz w:val="14"/>
          <w:szCs w:val="14"/>
        </w:rPr>
        <w:t>Research</w:t>
      </w:r>
      <w:proofErr w:type="spellEnd"/>
      <w:proofErr w:type="gramEnd"/>
      <w:r w:rsidR="00C051F2" w:rsidRPr="00C051F2">
        <w:rPr>
          <w:sz w:val="14"/>
          <w:szCs w:val="14"/>
        </w:rPr>
        <w:t xml:space="preserve"> Centre</w:t>
      </w:r>
      <w:r w:rsidR="004107C4">
        <w:rPr>
          <w:sz w:val="14"/>
          <w:szCs w:val="14"/>
        </w:rPr>
        <w:t xml:space="preserve"> </w:t>
      </w:r>
      <w:r w:rsidR="004107C4" w:rsidRPr="00C051F2">
        <w:rPr>
          <w:sz w:val="14"/>
          <w:szCs w:val="14"/>
        </w:rPr>
        <w:t>on Auricular Neuromodulation</w:t>
      </w:r>
    </w:p>
    <w:p w14:paraId="4CA7FCC5" w14:textId="7F408748" w:rsidR="004107C4" w:rsidRPr="00C051F2" w:rsidRDefault="00C051F2" w:rsidP="004107C4">
      <w:pPr>
        <w:rPr>
          <w:sz w:val="14"/>
          <w:szCs w:val="14"/>
        </w:rPr>
      </w:pPr>
      <w:r w:rsidRPr="00C051F2">
        <w:rPr>
          <w:sz w:val="14"/>
          <w:szCs w:val="14"/>
        </w:rPr>
        <w:t xml:space="preserve">and </w:t>
      </w:r>
      <w:proofErr w:type="spellStart"/>
      <w:r w:rsidRPr="00C051F2">
        <w:rPr>
          <w:sz w:val="14"/>
          <w:szCs w:val="14"/>
        </w:rPr>
        <w:t>Complementary</w:t>
      </w:r>
      <w:proofErr w:type="spellEnd"/>
      <w:r w:rsidRPr="00C051F2">
        <w:rPr>
          <w:sz w:val="14"/>
          <w:szCs w:val="14"/>
        </w:rPr>
        <w:t xml:space="preserve"> </w:t>
      </w:r>
      <w:proofErr w:type="spellStart"/>
      <w:r w:rsidRPr="00C051F2">
        <w:rPr>
          <w:sz w:val="14"/>
          <w:szCs w:val="14"/>
        </w:rPr>
        <w:t>Therapies</w:t>
      </w:r>
      <w:proofErr w:type="spellEnd"/>
      <w:r w:rsidRPr="00C051F2">
        <w:rPr>
          <w:sz w:val="14"/>
          <w:szCs w:val="14"/>
        </w:rPr>
        <w:t xml:space="preserve"> </w:t>
      </w:r>
      <w:r w:rsidR="004107C4">
        <w:rPr>
          <w:sz w:val="14"/>
          <w:szCs w:val="14"/>
        </w:rPr>
        <w:t xml:space="preserve">- </w:t>
      </w:r>
      <w:proofErr w:type="spellStart"/>
      <w:r w:rsidR="004107C4" w:rsidRPr="00C051F2">
        <w:rPr>
          <w:sz w:val="14"/>
          <w:szCs w:val="14"/>
        </w:rPr>
        <w:t>University</w:t>
      </w:r>
      <w:proofErr w:type="spellEnd"/>
      <w:r w:rsidR="004107C4" w:rsidRPr="00C051F2">
        <w:rPr>
          <w:sz w:val="14"/>
          <w:szCs w:val="14"/>
        </w:rPr>
        <w:t xml:space="preserve"> of Sassari</w:t>
      </w:r>
    </w:p>
    <w:p w14:paraId="6398FD76" w14:textId="77777777" w:rsidR="004107C4" w:rsidRPr="00C051F2" w:rsidRDefault="004107C4" w:rsidP="004107C4">
      <w:pPr>
        <w:rPr>
          <w:sz w:val="16"/>
          <w:szCs w:val="16"/>
        </w:rPr>
      </w:pPr>
    </w:p>
    <w:p w14:paraId="211D1E79" w14:textId="77777777" w:rsidR="00C051F2" w:rsidRDefault="00C051F2" w:rsidP="00C051F2">
      <w:pPr>
        <w:rPr>
          <w:sz w:val="14"/>
          <w:szCs w:val="14"/>
        </w:rPr>
      </w:pPr>
    </w:p>
    <w:p w14:paraId="18CAD86F" w14:textId="77777777" w:rsidR="003F5FBA" w:rsidRDefault="003F5FBA" w:rsidP="008F208E">
      <w:pPr>
        <w:jc w:val="center"/>
        <w:rPr>
          <w:b/>
        </w:rPr>
      </w:pPr>
    </w:p>
    <w:p w14:paraId="19329E80" w14:textId="1CD8DF5D" w:rsidR="000D0C19" w:rsidRPr="008F208E" w:rsidRDefault="008F208E" w:rsidP="008F208E">
      <w:pPr>
        <w:jc w:val="center"/>
        <w:rPr>
          <w:b/>
        </w:rPr>
      </w:pPr>
      <w:r w:rsidRPr="008F208E">
        <w:rPr>
          <w:b/>
        </w:rPr>
        <w:t>PROGRAMMA CORSO AGOPUNTURA AURICOLARE</w:t>
      </w:r>
    </w:p>
    <w:p w14:paraId="46FDA789" w14:textId="0C1107D1" w:rsidR="008F208E" w:rsidRDefault="008F208E" w:rsidP="008F208E">
      <w:pPr>
        <w:jc w:val="center"/>
      </w:pPr>
      <w:r w:rsidRPr="008F208E">
        <w:t>F.I.S.A.</w:t>
      </w:r>
    </w:p>
    <w:p w14:paraId="2F9C8671" w14:textId="4DF7B457" w:rsidR="008F208E" w:rsidRDefault="003F5FBA" w:rsidP="008F208E">
      <w:pPr>
        <w:rPr>
          <w:sz w:val="22"/>
          <w:szCs w:val="22"/>
        </w:rPr>
      </w:pPr>
      <w:r>
        <w:rPr>
          <w:sz w:val="22"/>
          <w:szCs w:val="22"/>
        </w:rPr>
        <w:t>96 ore</w:t>
      </w:r>
      <w:r w:rsidR="008F208E">
        <w:rPr>
          <w:sz w:val="22"/>
          <w:szCs w:val="22"/>
        </w:rPr>
        <w:t xml:space="preserve"> L</w:t>
      </w:r>
      <w:r>
        <w:rPr>
          <w:sz w:val="22"/>
          <w:szCs w:val="22"/>
        </w:rPr>
        <w:t>ezioni Frontali</w:t>
      </w:r>
    </w:p>
    <w:p w14:paraId="197F253C" w14:textId="7EEB4EEF" w:rsidR="008F208E" w:rsidRDefault="003F5FBA" w:rsidP="008F208E">
      <w:pPr>
        <w:rPr>
          <w:sz w:val="22"/>
          <w:szCs w:val="22"/>
        </w:rPr>
      </w:pPr>
      <w:r>
        <w:rPr>
          <w:sz w:val="22"/>
          <w:szCs w:val="22"/>
        </w:rPr>
        <w:t>18 ore</w:t>
      </w:r>
      <w:r w:rsidR="008F20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Esame finale, preparazione e discussione tesi. </w:t>
      </w:r>
    </w:p>
    <w:p w14:paraId="7A03EA6E" w14:textId="439ED5E9" w:rsidR="008F208E" w:rsidRPr="008F208E" w:rsidRDefault="008F208E" w:rsidP="008F208E">
      <w:pPr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3F5FBA">
        <w:rPr>
          <w:sz w:val="22"/>
          <w:szCs w:val="22"/>
        </w:rPr>
        <w:t xml:space="preserve">ore   Attività didattica </w:t>
      </w:r>
      <w:proofErr w:type="gramStart"/>
      <w:r w:rsidR="003F5FBA">
        <w:rPr>
          <w:sz w:val="22"/>
          <w:szCs w:val="22"/>
        </w:rPr>
        <w:t>elettiva  Congressi</w:t>
      </w:r>
      <w:proofErr w:type="gramEnd"/>
      <w:r w:rsidR="003F5FBA">
        <w:rPr>
          <w:sz w:val="22"/>
          <w:szCs w:val="22"/>
        </w:rPr>
        <w:t xml:space="preserve"> - seminari a scelta</w:t>
      </w:r>
    </w:p>
    <w:p w14:paraId="5E46A260" w14:textId="77777777" w:rsidR="00F32577" w:rsidRDefault="00F32577" w:rsidP="00C051F2">
      <w:pPr>
        <w:rPr>
          <w:sz w:val="14"/>
          <w:szCs w:val="14"/>
        </w:rPr>
      </w:pPr>
    </w:p>
    <w:p w14:paraId="22858638" w14:textId="77777777" w:rsidR="00F32577" w:rsidRDefault="00F32577" w:rsidP="005A0F45">
      <w:pPr>
        <w:ind w:firstLine="708"/>
        <w:jc w:val="center"/>
        <w:rPr>
          <w:b/>
        </w:rPr>
      </w:pPr>
    </w:p>
    <w:p w14:paraId="777AE882" w14:textId="249EBFD8" w:rsidR="00F32577" w:rsidRPr="00F60612" w:rsidRDefault="00F60612" w:rsidP="003253A8">
      <w:pPr>
        <w:ind w:firstLine="708"/>
        <w:jc w:val="center"/>
        <w:rPr>
          <w:sz w:val="20"/>
          <w:szCs w:val="20"/>
        </w:rPr>
      </w:pPr>
      <w:r>
        <w:rPr>
          <w:b/>
          <w:sz w:val="20"/>
          <w:szCs w:val="20"/>
        </w:rPr>
        <w:t>1</w:t>
      </w:r>
      <w:proofErr w:type="gramStart"/>
      <w:r w:rsidR="003253A8">
        <w:rPr>
          <w:b/>
          <w:sz w:val="20"/>
          <w:szCs w:val="20"/>
        </w:rPr>
        <w:t xml:space="preserve">° </w:t>
      </w:r>
      <w:r w:rsidRPr="00F60612">
        <w:rPr>
          <w:b/>
          <w:sz w:val="20"/>
          <w:szCs w:val="20"/>
        </w:rPr>
        <w:t xml:space="preserve"> </w:t>
      </w:r>
      <w:r w:rsidR="000D0C19">
        <w:rPr>
          <w:sz w:val="20"/>
          <w:szCs w:val="20"/>
        </w:rPr>
        <w:t>16</w:t>
      </w:r>
      <w:proofErr w:type="gramEnd"/>
      <w:r w:rsidR="000D0C19">
        <w:rPr>
          <w:sz w:val="20"/>
          <w:szCs w:val="20"/>
        </w:rPr>
        <w:t xml:space="preserve"> ore</w:t>
      </w:r>
    </w:p>
    <w:p w14:paraId="4136BF15" w14:textId="4B97F998" w:rsidR="00F32577" w:rsidRPr="00903642" w:rsidRDefault="00903642" w:rsidP="00903642">
      <w:pPr>
        <w:ind w:firstLine="708"/>
        <w:rPr>
          <w:sz w:val="20"/>
          <w:szCs w:val="20"/>
        </w:rPr>
      </w:pPr>
      <w:r w:rsidRPr="00903642">
        <w:rPr>
          <w:sz w:val="22"/>
          <w:szCs w:val="22"/>
        </w:rPr>
        <w:t>Le basi della ANM</w:t>
      </w:r>
      <w:r>
        <w:t xml:space="preserve">     </w:t>
      </w:r>
      <w:r w:rsidR="00F60612">
        <w:rPr>
          <w:sz w:val="20"/>
          <w:szCs w:val="20"/>
        </w:rPr>
        <w:t>1</w:t>
      </w:r>
      <w:r w:rsidRPr="00903642">
        <w:rPr>
          <w:sz w:val="20"/>
          <w:szCs w:val="20"/>
        </w:rPr>
        <w:t xml:space="preserve"> </w:t>
      </w:r>
      <w:r w:rsidR="008F208E">
        <w:rPr>
          <w:sz w:val="20"/>
          <w:szCs w:val="20"/>
        </w:rPr>
        <w:t>-</w:t>
      </w:r>
      <w:r w:rsidRPr="00903642">
        <w:rPr>
          <w:sz w:val="20"/>
          <w:szCs w:val="20"/>
        </w:rPr>
        <w:t xml:space="preserve"> 3 ore</w:t>
      </w:r>
    </w:p>
    <w:p w14:paraId="1D342300" w14:textId="77777777" w:rsidR="000B6BD2" w:rsidRDefault="00903642" w:rsidP="00903642">
      <w:pPr>
        <w:ind w:firstLine="708"/>
        <w:rPr>
          <w:b/>
          <w:sz w:val="22"/>
          <w:szCs w:val="22"/>
        </w:rPr>
      </w:pPr>
      <w:r w:rsidRPr="00903642">
        <w:rPr>
          <w:b/>
          <w:sz w:val="22"/>
          <w:szCs w:val="22"/>
        </w:rPr>
        <w:t>ANM Ansia e stress</w:t>
      </w:r>
    </w:p>
    <w:p w14:paraId="5E7B694B" w14:textId="3F835DF4" w:rsidR="000B6BD2" w:rsidRDefault="000B6BD2" w:rsidP="00903642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Anti </w:t>
      </w:r>
      <w:proofErr w:type="spellStart"/>
      <w:r>
        <w:rPr>
          <w:b/>
          <w:sz w:val="22"/>
          <w:szCs w:val="22"/>
        </w:rPr>
        <w:t>Aging</w:t>
      </w:r>
      <w:proofErr w:type="spellEnd"/>
      <w:r>
        <w:rPr>
          <w:b/>
          <w:sz w:val="22"/>
          <w:szCs w:val="22"/>
        </w:rPr>
        <w:t xml:space="preserve"> e Medicina del Ben-essere</w:t>
      </w:r>
    </w:p>
    <w:p w14:paraId="6DEE77EA" w14:textId="368A15F6" w:rsidR="00903642" w:rsidRDefault="00903642" w:rsidP="00903642">
      <w:pPr>
        <w:ind w:firstLine="708"/>
        <w:rPr>
          <w:sz w:val="20"/>
          <w:szCs w:val="20"/>
        </w:rPr>
      </w:pPr>
      <w:r>
        <w:t xml:space="preserve">    </w:t>
      </w:r>
      <w:r w:rsidR="00047BEA">
        <w:rPr>
          <w:sz w:val="20"/>
          <w:szCs w:val="20"/>
        </w:rPr>
        <w:t>5</w:t>
      </w:r>
      <w:r w:rsidR="003F5FBA">
        <w:rPr>
          <w:sz w:val="20"/>
          <w:szCs w:val="20"/>
        </w:rPr>
        <w:t xml:space="preserve"> -</w:t>
      </w:r>
      <w:r w:rsidR="00047BEA">
        <w:rPr>
          <w:sz w:val="20"/>
          <w:szCs w:val="20"/>
        </w:rPr>
        <w:t xml:space="preserve"> 12</w:t>
      </w:r>
      <w:r>
        <w:rPr>
          <w:sz w:val="20"/>
          <w:szCs w:val="20"/>
        </w:rPr>
        <w:t xml:space="preserve"> ore </w:t>
      </w:r>
    </w:p>
    <w:p w14:paraId="11466BCE" w14:textId="204F1F20" w:rsidR="00903642" w:rsidRDefault="00903642" w:rsidP="00903642">
      <w:pPr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Presentazione casi </w:t>
      </w:r>
      <w:proofErr w:type="gramStart"/>
      <w:r>
        <w:rPr>
          <w:sz w:val="22"/>
          <w:szCs w:val="22"/>
        </w:rPr>
        <w:t xml:space="preserve">clinici  </w:t>
      </w:r>
      <w:r w:rsidRPr="00903642">
        <w:rPr>
          <w:sz w:val="20"/>
          <w:szCs w:val="20"/>
        </w:rPr>
        <w:t>1</w:t>
      </w:r>
      <w:proofErr w:type="gramEnd"/>
      <w:r w:rsidR="008F208E">
        <w:rPr>
          <w:sz w:val="20"/>
          <w:szCs w:val="20"/>
        </w:rPr>
        <w:t xml:space="preserve"> </w:t>
      </w:r>
      <w:r w:rsidRPr="00903642">
        <w:rPr>
          <w:sz w:val="20"/>
          <w:szCs w:val="20"/>
        </w:rPr>
        <w:t>- 3 ore</w:t>
      </w:r>
    </w:p>
    <w:p w14:paraId="1A2AB82C" w14:textId="77777777" w:rsidR="003253A8" w:rsidRDefault="003253A8" w:rsidP="00903642">
      <w:pPr>
        <w:ind w:firstLine="708"/>
        <w:rPr>
          <w:sz w:val="20"/>
          <w:szCs w:val="20"/>
        </w:rPr>
      </w:pPr>
    </w:p>
    <w:p w14:paraId="731DD073" w14:textId="153C4B50" w:rsidR="009974E5" w:rsidRPr="00F60612" w:rsidRDefault="009974E5" w:rsidP="009974E5">
      <w:pPr>
        <w:ind w:firstLine="708"/>
        <w:jc w:val="center"/>
        <w:rPr>
          <w:sz w:val="20"/>
          <w:szCs w:val="20"/>
        </w:rPr>
      </w:pPr>
      <w:r>
        <w:rPr>
          <w:b/>
          <w:sz w:val="20"/>
          <w:szCs w:val="20"/>
        </w:rPr>
        <w:t>2</w:t>
      </w:r>
      <w:proofErr w:type="gramStart"/>
      <w:r>
        <w:rPr>
          <w:b/>
          <w:sz w:val="20"/>
          <w:szCs w:val="20"/>
        </w:rPr>
        <w:t xml:space="preserve">° </w:t>
      </w:r>
      <w:r w:rsidRPr="00F60612">
        <w:rPr>
          <w:b/>
          <w:sz w:val="20"/>
          <w:szCs w:val="20"/>
        </w:rPr>
        <w:t xml:space="preserve"> </w:t>
      </w:r>
      <w:r w:rsidR="000D0C19">
        <w:rPr>
          <w:sz w:val="20"/>
          <w:szCs w:val="20"/>
        </w:rPr>
        <w:t>16</w:t>
      </w:r>
      <w:proofErr w:type="gramEnd"/>
      <w:r w:rsidR="000D0C19">
        <w:rPr>
          <w:sz w:val="20"/>
          <w:szCs w:val="20"/>
        </w:rPr>
        <w:t xml:space="preserve"> ore</w:t>
      </w:r>
    </w:p>
    <w:p w14:paraId="73E823C2" w14:textId="77777777" w:rsidR="003253A8" w:rsidRDefault="003253A8" w:rsidP="009974E5">
      <w:pPr>
        <w:ind w:firstLine="708"/>
        <w:jc w:val="center"/>
        <w:rPr>
          <w:sz w:val="20"/>
          <w:szCs w:val="20"/>
        </w:rPr>
      </w:pPr>
    </w:p>
    <w:p w14:paraId="5B04768E" w14:textId="32634A6E" w:rsidR="00903642" w:rsidRPr="00903642" w:rsidRDefault="00903642" w:rsidP="00903642">
      <w:pPr>
        <w:ind w:firstLine="708"/>
        <w:rPr>
          <w:sz w:val="20"/>
          <w:szCs w:val="20"/>
        </w:rPr>
      </w:pPr>
      <w:r w:rsidRPr="00903642">
        <w:rPr>
          <w:sz w:val="22"/>
          <w:szCs w:val="22"/>
        </w:rPr>
        <w:t>Le basi della ANM</w:t>
      </w:r>
      <w:r>
        <w:t xml:space="preserve">     </w:t>
      </w:r>
      <w:r w:rsidR="00F60612">
        <w:rPr>
          <w:sz w:val="20"/>
          <w:szCs w:val="20"/>
        </w:rPr>
        <w:t xml:space="preserve">1 </w:t>
      </w:r>
      <w:r w:rsidR="008F208E">
        <w:rPr>
          <w:sz w:val="20"/>
          <w:szCs w:val="20"/>
        </w:rPr>
        <w:t>-</w:t>
      </w:r>
      <w:r w:rsidRPr="00903642">
        <w:rPr>
          <w:sz w:val="20"/>
          <w:szCs w:val="20"/>
        </w:rPr>
        <w:t xml:space="preserve"> 3 ore</w:t>
      </w:r>
    </w:p>
    <w:p w14:paraId="0B8B1206" w14:textId="660AF5F5" w:rsidR="00903642" w:rsidRPr="00DE5158" w:rsidRDefault="00903642" w:rsidP="00903642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 xml:space="preserve">ANM nel dolore. </w:t>
      </w:r>
      <w:r w:rsidRPr="00DE5158">
        <w:rPr>
          <w:b/>
          <w:sz w:val="22"/>
          <w:szCs w:val="22"/>
        </w:rPr>
        <w:t xml:space="preserve">Terapia del </w:t>
      </w:r>
      <w:proofErr w:type="gramStart"/>
      <w:r w:rsidRPr="00DE5158">
        <w:rPr>
          <w:b/>
          <w:sz w:val="22"/>
          <w:szCs w:val="22"/>
        </w:rPr>
        <w:t>dolore  muscoloscheletrico</w:t>
      </w:r>
      <w:proofErr w:type="gramEnd"/>
      <w:r w:rsidRPr="00DE5158">
        <w:rPr>
          <w:b/>
          <w:sz w:val="22"/>
          <w:szCs w:val="22"/>
        </w:rPr>
        <w:t xml:space="preserve"> e neuropatico periferico nei distretti: collo arto superiore, torace, </w:t>
      </w:r>
      <w:proofErr w:type="spellStart"/>
      <w:r w:rsidRPr="00DE5158">
        <w:rPr>
          <w:b/>
          <w:sz w:val="22"/>
          <w:szCs w:val="22"/>
        </w:rPr>
        <w:t>addomino</w:t>
      </w:r>
      <w:proofErr w:type="spellEnd"/>
      <w:r w:rsidRPr="00DE5158">
        <w:rPr>
          <w:b/>
          <w:sz w:val="22"/>
          <w:szCs w:val="22"/>
        </w:rPr>
        <w:t>-pelvico</w:t>
      </w:r>
      <w:r>
        <w:rPr>
          <w:b/>
          <w:sz w:val="22"/>
          <w:szCs w:val="22"/>
        </w:rPr>
        <w:t xml:space="preserve">, lombo-sacrale  arto inferiore   </w:t>
      </w:r>
      <w:r w:rsidR="00047BEA">
        <w:rPr>
          <w:sz w:val="20"/>
          <w:szCs w:val="20"/>
        </w:rPr>
        <w:t>5</w:t>
      </w:r>
      <w:r w:rsidRPr="00903642">
        <w:rPr>
          <w:sz w:val="20"/>
          <w:szCs w:val="20"/>
        </w:rPr>
        <w:t xml:space="preserve"> –</w:t>
      </w:r>
      <w:r w:rsidR="00047BEA">
        <w:rPr>
          <w:sz w:val="20"/>
          <w:szCs w:val="20"/>
        </w:rPr>
        <w:t xml:space="preserve"> 12</w:t>
      </w:r>
      <w:r w:rsidRPr="00903642">
        <w:rPr>
          <w:sz w:val="20"/>
          <w:szCs w:val="20"/>
        </w:rPr>
        <w:t xml:space="preserve"> ore</w:t>
      </w:r>
      <w:r>
        <w:rPr>
          <w:b/>
          <w:sz w:val="22"/>
          <w:szCs w:val="22"/>
        </w:rPr>
        <w:t xml:space="preserve">    </w:t>
      </w:r>
    </w:p>
    <w:p w14:paraId="2C8A2BB1" w14:textId="77777777" w:rsidR="00F60612" w:rsidRDefault="00F60612" w:rsidP="00F60612">
      <w:pPr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Esercitazioni pratiche e presentazione casi </w:t>
      </w:r>
      <w:proofErr w:type="gramStart"/>
      <w:r>
        <w:rPr>
          <w:sz w:val="22"/>
          <w:szCs w:val="22"/>
        </w:rPr>
        <w:t xml:space="preserve">clinici  </w:t>
      </w:r>
      <w:r w:rsidRPr="00903642">
        <w:rPr>
          <w:sz w:val="20"/>
          <w:szCs w:val="20"/>
        </w:rPr>
        <w:t>1</w:t>
      </w:r>
      <w:proofErr w:type="gramEnd"/>
      <w:r w:rsidRPr="00903642">
        <w:rPr>
          <w:sz w:val="20"/>
          <w:szCs w:val="20"/>
        </w:rPr>
        <w:t>- 3 ore</w:t>
      </w:r>
    </w:p>
    <w:p w14:paraId="356A2A3C" w14:textId="77777777" w:rsidR="003253A8" w:rsidRDefault="003253A8" w:rsidP="00F60612">
      <w:pPr>
        <w:ind w:firstLine="708"/>
        <w:rPr>
          <w:sz w:val="20"/>
          <w:szCs w:val="20"/>
        </w:rPr>
      </w:pPr>
    </w:p>
    <w:p w14:paraId="0318DF3F" w14:textId="3F46AB5F" w:rsidR="009974E5" w:rsidRDefault="009974E5" w:rsidP="009974E5">
      <w:pPr>
        <w:ind w:firstLine="708"/>
        <w:jc w:val="center"/>
        <w:rPr>
          <w:sz w:val="20"/>
          <w:szCs w:val="20"/>
        </w:rPr>
      </w:pPr>
      <w:r>
        <w:rPr>
          <w:b/>
          <w:sz w:val="20"/>
          <w:szCs w:val="20"/>
        </w:rPr>
        <w:t>3</w:t>
      </w:r>
      <w:proofErr w:type="gramStart"/>
      <w:r>
        <w:rPr>
          <w:b/>
          <w:sz w:val="20"/>
          <w:szCs w:val="20"/>
        </w:rPr>
        <w:t xml:space="preserve">° </w:t>
      </w:r>
      <w:r w:rsidRPr="00F6061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proofErr w:type="gramEnd"/>
      <w:r>
        <w:rPr>
          <w:sz w:val="20"/>
          <w:szCs w:val="20"/>
        </w:rPr>
        <w:t xml:space="preserve"> ore</w:t>
      </w:r>
    </w:p>
    <w:p w14:paraId="0C305FC9" w14:textId="5470A989" w:rsidR="003253A8" w:rsidRPr="00903642" w:rsidRDefault="003253A8" w:rsidP="003253A8">
      <w:pPr>
        <w:ind w:firstLine="708"/>
        <w:rPr>
          <w:sz w:val="20"/>
          <w:szCs w:val="20"/>
        </w:rPr>
      </w:pPr>
      <w:r w:rsidRPr="00903642">
        <w:rPr>
          <w:sz w:val="22"/>
          <w:szCs w:val="22"/>
        </w:rPr>
        <w:t>Le basi della ANM</w:t>
      </w:r>
      <w:r>
        <w:t xml:space="preserve">     </w:t>
      </w:r>
      <w:r>
        <w:rPr>
          <w:sz w:val="20"/>
          <w:szCs w:val="20"/>
        </w:rPr>
        <w:t xml:space="preserve">1 </w:t>
      </w:r>
      <w:r w:rsidR="008F208E">
        <w:rPr>
          <w:sz w:val="20"/>
          <w:szCs w:val="20"/>
        </w:rPr>
        <w:t xml:space="preserve">- </w:t>
      </w:r>
      <w:r w:rsidRPr="00903642">
        <w:rPr>
          <w:sz w:val="20"/>
          <w:szCs w:val="20"/>
        </w:rPr>
        <w:t>3 ore</w:t>
      </w:r>
    </w:p>
    <w:p w14:paraId="62085EF6" w14:textId="5BF26C0C" w:rsidR="003253A8" w:rsidRPr="002858CF" w:rsidRDefault="003253A8" w:rsidP="003253A8">
      <w:pPr>
        <w:rPr>
          <w:sz w:val="22"/>
          <w:szCs w:val="22"/>
        </w:rPr>
      </w:pPr>
      <w:r>
        <w:rPr>
          <w:sz w:val="18"/>
          <w:szCs w:val="18"/>
        </w:rPr>
        <w:tab/>
      </w:r>
      <w:r w:rsidRPr="003253A8">
        <w:rPr>
          <w:b/>
          <w:sz w:val="22"/>
          <w:szCs w:val="22"/>
        </w:rPr>
        <w:t>ANM e dolore viscerale</w:t>
      </w:r>
      <w:r w:rsidRPr="00903159">
        <w:rPr>
          <w:sz w:val="18"/>
          <w:szCs w:val="18"/>
        </w:rPr>
        <w:t xml:space="preserve">. </w:t>
      </w:r>
      <w:r w:rsidRPr="003253A8">
        <w:rPr>
          <w:b/>
          <w:sz w:val="22"/>
          <w:szCs w:val="22"/>
        </w:rPr>
        <w:t>Ruolo dello stress</w:t>
      </w:r>
      <w:r>
        <w:rPr>
          <w:b/>
          <w:sz w:val="22"/>
          <w:szCs w:val="22"/>
        </w:rPr>
        <w:t xml:space="preserve"> </w:t>
      </w:r>
      <w:r w:rsidR="009974E5">
        <w:rPr>
          <w:b/>
          <w:sz w:val="22"/>
          <w:szCs w:val="22"/>
        </w:rPr>
        <w:t xml:space="preserve">- </w:t>
      </w:r>
      <w:r w:rsidRPr="003253A8">
        <w:rPr>
          <w:b/>
          <w:sz w:val="22"/>
          <w:szCs w:val="22"/>
        </w:rPr>
        <w:t xml:space="preserve"> Patologie organiche e funzionali</w:t>
      </w:r>
      <w:r>
        <w:rPr>
          <w:sz w:val="18"/>
          <w:szCs w:val="18"/>
        </w:rPr>
        <w:t xml:space="preserve"> </w:t>
      </w:r>
      <w:r w:rsidRPr="003253A8">
        <w:rPr>
          <w:b/>
          <w:sz w:val="22"/>
          <w:szCs w:val="22"/>
        </w:rPr>
        <w:t xml:space="preserve">dell’apparato </w:t>
      </w:r>
      <w:r>
        <w:rPr>
          <w:b/>
          <w:sz w:val="22"/>
          <w:szCs w:val="22"/>
        </w:rPr>
        <w:tab/>
        <w:t xml:space="preserve">Digerente, </w:t>
      </w:r>
      <w:r w:rsidRPr="003253A8">
        <w:rPr>
          <w:b/>
          <w:sz w:val="22"/>
          <w:szCs w:val="22"/>
        </w:rPr>
        <w:t>Respiratorio, Orecchio e alt</w:t>
      </w:r>
      <w:r>
        <w:rPr>
          <w:b/>
          <w:sz w:val="22"/>
          <w:szCs w:val="22"/>
        </w:rPr>
        <w:t>e vie respiratorie, Basse</w:t>
      </w:r>
      <w:r w:rsidR="000C1734">
        <w:rPr>
          <w:b/>
          <w:sz w:val="22"/>
          <w:szCs w:val="22"/>
        </w:rPr>
        <w:t xml:space="preserve"> vie respiratorie, Cutaneo</w:t>
      </w:r>
      <w:r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ab/>
        <w:t>Cardiovascolare</w:t>
      </w:r>
      <w:r w:rsidR="009974E5">
        <w:rPr>
          <w:b/>
          <w:sz w:val="22"/>
          <w:szCs w:val="22"/>
        </w:rPr>
        <w:t>.</w:t>
      </w:r>
      <w:r w:rsidR="002858CF">
        <w:rPr>
          <w:b/>
          <w:sz w:val="22"/>
          <w:szCs w:val="22"/>
        </w:rPr>
        <w:t xml:space="preserve">  </w:t>
      </w:r>
      <w:r w:rsidR="002858CF" w:rsidRPr="002858CF">
        <w:rPr>
          <w:sz w:val="20"/>
          <w:szCs w:val="20"/>
        </w:rPr>
        <w:t>5-12 ore</w:t>
      </w:r>
    </w:p>
    <w:p w14:paraId="014EC6CF" w14:textId="77777777" w:rsidR="009974E5" w:rsidRDefault="009974E5" w:rsidP="009974E5">
      <w:pPr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Esercitazioni pratiche e presentazione casi </w:t>
      </w:r>
      <w:proofErr w:type="gramStart"/>
      <w:r>
        <w:rPr>
          <w:sz w:val="22"/>
          <w:szCs w:val="22"/>
        </w:rPr>
        <w:t xml:space="preserve">clinici  </w:t>
      </w:r>
      <w:r w:rsidRPr="00903642">
        <w:rPr>
          <w:sz w:val="20"/>
          <w:szCs w:val="20"/>
        </w:rPr>
        <w:t>1</w:t>
      </w:r>
      <w:proofErr w:type="gramEnd"/>
      <w:r w:rsidRPr="00903642">
        <w:rPr>
          <w:sz w:val="20"/>
          <w:szCs w:val="20"/>
        </w:rPr>
        <w:t>- 3 ore</w:t>
      </w:r>
    </w:p>
    <w:p w14:paraId="1202B172" w14:textId="77777777" w:rsidR="003253A8" w:rsidRDefault="003253A8" w:rsidP="00F60612">
      <w:pPr>
        <w:ind w:firstLine="708"/>
        <w:rPr>
          <w:sz w:val="20"/>
          <w:szCs w:val="20"/>
        </w:rPr>
      </w:pPr>
    </w:p>
    <w:p w14:paraId="786818A7" w14:textId="77777777" w:rsidR="00F60612" w:rsidRDefault="00F60612" w:rsidP="000D0C19">
      <w:pPr>
        <w:ind w:firstLine="708"/>
        <w:jc w:val="center"/>
        <w:rPr>
          <w:b/>
          <w:sz w:val="20"/>
          <w:szCs w:val="20"/>
        </w:rPr>
      </w:pPr>
      <w:bookmarkStart w:id="0" w:name="_GoBack"/>
      <w:bookmarkEnd w:id="0"/>
    </w:p>
    <w:p w14:paraId="4C86C6F6" w14:textId="0124C0C5" w:rsidR="00F60612" w:rsidRPr="008F208E" w:rsidRDefault="000D0C19" w:rsidP="008F208E">
      <w:pPr>
        <w:ind w:firstLine="708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4° </w:t>
      </w:r>
      <w:r>
        <w:rPr>
          <w:sz w:val="20"/>
          <w:szCs w:val="20"/>
        </w:rPr>
        <w:t>16 ore</w:t>
      </w:r>
    </w:p>
    <w:p w14:paraId="329B8CC6" w14:textId="211052C4" w:rsidR="00D22EAD" w:rsidRDefault="009974E5" w:rsidP="00D22EAD">
      <w:pPr>
        <w:ind w:firstLine="70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4 </w:t>
      </w:r>
      <w:r w:rsidR="00C429EC" w:rsidRPr="00F60612">
        <w:rPr>
          <w:b/>
          <w:sz w:val="20"/>
          <w:szCs w:val="20"/>
        </w:rPr>
        <w:t xml:space="preserve"> a</w:t>
      </w:r>
      <w:proofErr w:type="gramEnd"/>
      <w:r w:rsidR="00F606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429EC">
        <w:rPr>
          <w:sz w:val="20"/>
          <w:szCs w:val="20"/>
        </w:rPr>
        <w:t>8</w:t>
      </w:r>
      <w:r>
        <w:rPr>
          <w:sz w:val="20"/>
          <w:szCs w:val="20"/>
        </w:rPr>
        <w:t xml:space="preserve"> ore</w:t>
      </w:r>
    </w:p>
    <w:p w14:paraId="14744CB8" w14:textId="64F88DAD" w:rsidR="00D22EAD" w:rsidRPr="00903642" w:rsidRDefault="00D22EAD" w:rsidP="00D22EAD">
      <w:pPr>
        <w:ind w:firstLine="708"/>
        <w:rPr>
          <w:sz w:val="20"/>
          <w:szCs w:val="20"/>
        </w:rPr>
      </w:pPr>
      <w:r w:rsidRPr="00903642">
        <w:rPr>
          <w:sz w:val="22"/>
          <w:szCs w:val="22"/>
        </w:rPr>
        <w:t>Le basi della ANM</w:t>
      </w:r>
      <w:r>
        <w:t xml:space="preserve">     </w:t>
      </w:r>
      <w:r w:rsidR="00F60612">
        <w:rPr>
          <w:sz w:val="20"/>
          <w:szCs w:val="20"/>
        </w:rPr>
        <w:t>1</w:t>
      </w:r>
      <w:r w:rsidR="003F5FBA">
        <w:rPr>
          <w:sz w:val="20"/>
          <w:szCs w:val="20"/>
        </w:rPr>
        <w:t xml:space="preserve"> -</w:t>
      </w:r>
      <w:r w:rsidRPr="00903642">
        <w:rPr>
          <w:sz w:val="20"/>
          <w:szCs w:val="20"/>
        </w:rPr>
        <w:t xml:space="preserve"> 3 ore</w:t>
      </w:r>
    </w:p>
    <w:p w14:paraId="4CAFD894" w14:textId="48619F22" w:rsidR="00D22EAD" w:rsidRPr="00DE5158" w:rsidRDefault="00D22EAD" w:rsidP="00D22EAD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 xml:space="preserve">ANM </w:t>
      </w:r>
      <w:r w:rsidR="00E4036E">
        <w:rPr>
          <w:b/>
          <w:sz w:val="22"/>
          <w:szCs w:val="22"/>
        </w:rPr>
        <w:t xml:space="preserve">nel trattamento integrato dell’obesità e dei DCA </w:t>
      </w:r>
      <w:r w:rsidR="00047BEA">
        <w:rPr>
          <w:b/>
          <w:sz w:val="22"/>
          <w:szCs w:val="22"/>
        </w:rPr>
        <w:t xml:space="preserve"> </w:t>
      </w:r>
      <w:r w:rsidR="000B6BD2">
        <w:rPr>
          <w:b/>
          <w:sz w:val="22"/>
          <w:szCs w:val="22"/>
        </w:rPr>
        <w:t xml:space="preserve">   </w:t>
      </w:r>
      <w:r w:rsidR="00047BEA">
        <w:rPr>
          <w:sz w:val="20"/>
          <w:szCs w:val="20"/>
        </w:rPr>
        <w:t xml:space="preserve">5 </w:t>
      </w:r>
      <w:r w:rsidR="000B6BD2">
        <w:rPr>
          <w:sz w:val="20"/>
          <w:szCs w:val="20"/>
        </w:rPr>
        <w:t xml:space="preserve">- </w:t>
      </w:r>
      <w:proofErr w:type="gramStart"/>
      <w:r w:rsidR="000B6BD2">
        <w:rPr>
          <w:sz w:val="20"/>
          <w:szCs w:val="20"/>
        </w:rPr>
        <w:t xml:space="preserve">6 </w:t>
      </w:r>
      <w:r w:rsidR="00047BEA">
        <w:rPr>
          <w:sz w:val="20"/>
          <w:szCs w:val="20"/>
        </w:rPr>
        <w:t xml:space="preserve"> ore</w:t>
      </w:r>
      <w:proofErr w:type="gramEnd"/>
      <w:r w:rsidR="00047BEA">
        <w:rPr>
          <w:sz w:val="20"/>
          <w:szCs w:val="20"/>
        </w:rPr>
        <w:t xml:space="preserve"> </w:t>
      </w:r>
    </w:p>
    <w:p w14:paraId="685E5BA6" w14:textId="15FA4874" w:rsidR="00047BEA" w:rsidRDefault="00F60612" w:rsidP="00D22EAD">
      <w:pPr>
        <w:ind w:firstLine="708"/>
        <w:rPr>
          <w:sz w:val="20"/>
          <w:szCs w:val="20"/>
        </w:rPr>
      </w:pPr>
      <w:r>
        <w:rPr>
          <w:sz w:val="22"/>
          <w:szCs w:val="22"/>
        </w:rPr>
        <w:t>Esercitazioni pratiche e p</w:t>
      </w:r>
      <w:r w:rsidR="00D22EAD">
        <w:rPr>
          <w:sz w:val="22"/>
          <w:szCs w:val="22"/>
        </w:rPr>
        <w:t xml:space="preserve">resentazione casi </w:t>
      </w:r>
      <w:proofErr w:type="gramStart"/>
      <w:r w:rsidR="00D22EAD">
        <w:rPr>
          <w:sz w:val="22"/>
          <w:szCs w:val="22"/>
        </w:rPr>
        <w:t xml:space="preserve">clinici  </w:t>
      </w:r>
      <w:r w:rsidR="00D22EAD" w:rsidRPr="00903642">
        <w:rPr>
          <w:sz w:val="20"/>
          <w:szCs w:val="20"/>
        </w:rPr>
        <w:t>1</w:t>
      </w:r>
      <w:proofErr w:type="gramEnd"/>
      <w:r w:rsidR="00D22EAD" w:rsidRPr="00903642">
        <w:rPr>
          <w:sz w:val="20"/>
          <w:szCs w:val="20"/>
        </w:rPr>
        <w:t>- 3 ore</w:t>
      </w:r>
    </w:p>
    <w:p w14:paraId="0889B105" w14:textId="77777777" w:rsidR="00F60612" w:rsidRDefault="00F60612" w:rsidP="00D22EAD">
      <w:pPr>
        <w:ind w:firstLine="708"/>
        <w:rPr>
          <w:b/>
          <w:sz w:val="20"/>
          <w:szCs w:val="20"/>
        </w:rPr>
      </w:pPr>
    </w:p>
    <w:p w14:paraId="6B32E8C5" w14:textId="2ADDFBC4" w:rsidR="00C429EC" w:rsidRDefault="009974E5" w:rsidP="00D22EAD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="00C429EC" w:rsidRPr="00F60612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 </w:t>
      </w:r>
      <w:r w:rsidR="00C429EC">
        <w:rPr>
          <w:sz w:val="20"/>
          <w:szCs w:val="20"/>
        </w:rPr>
        <w:t xml:space="preserve"> </w:t>
      </w:r>
      <w:r w:rsidR="00F60612">
        <w:rPr>
          <w:sz w:val="20"/>
          <w:szCs w:val="20"/>
        </w:rPr>
        <w:t xml:space="preserve"> </w:t>
      </w:r>
      <w:r w:rsidR="00C429EC">
        <w:rPr>
          <w:sz w:val="20"/>
          <w:szCs w:val="20"/>
        </w:rPr>
        <w:t>8</w:t>
      </w:r>
      <w:r>
        <w:rPr>
          <w:sz w:val="20"/>
          <w:szCs w:val="20"/>
        </w:rPr>
        <w:t xml:space="preserve"> ore</w:t>
      </w:r>
    </w:p>
    <w:p w14:paraId="1B18BC2A" w14:textId="4EF94662" w:rsidR="00C429EC" w:rsidRDefault="00F60612" w:rsidP="00D22EAD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Le basi della ANM  1 - </w:t>
      </w:r>
      <w:r w:rsidR="00C429EC">
        <w:rPr>
          <w:sz w:val="20"/>
          <w:szCs w:val="20"/>
        </w:rPr>
        <w:t>3 ore</w:t>
      </w:r>
    </w:p>
    <w:p w14:paraId="34B5CE78" w14:textId="23BBBCE5" w:rsidR="00F60612" w:rsidRDefault="00F60612" w:rsidP="00D22EAD">
      <w:pPr>
        <w:ind w:firstLine="708"/>
        <w:rPr>
          <w:sz w:val="20"/>
          <w:szCs w:val="20"/>
        </w:rPr>
      </w:pPr>
      <w:r w:rsidRPr="00F60612">
        <w:rPr>
          <w:b/>
          <w:sz w:val="22"/>
          <w:szCs w:val="22"/>
        </w:rPr>
        <w:t>ANM in Ginecologia e Ostetricia</w:t>
      </w:r>
      <w:r w:rsidRPr="00F6061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0B6BD2">
        <w:rPr>
          <w:b/>
          <w:sz w:val="18"/>
          <w:szCs w:val="18"/>
        </w:rPr>
        <w:t xml:space="preserve">            </w:t>
      </w:r>
      <w:r w:rsidRPr="00F60612">
        <w:rPr>
          <w:sz w:val="20"/>
          <w:szCs w:val="20"/>
        </w:rPr>
        <w:t xml:space="preserve">5 </w:t>
      </w:r>
      <w:r w:rsidR="000B6BD2">
        <w:rPr>
          <w:sz w:val="20"/>
          <w:szCs w:val="20"/>
        </w:rPr>
        <w:t xml:space="preserve">- 6 </w:t>
      </w:r>
      <w:r w:rsidRPr="00F60612">
        <w:rPr>
          <w:sz w:val="20"/>
          <w:szCs w:val="20"/>
        </w:rPr>
        <w:t>ore</w:t>
      </w:r>
    </w:p>
    <w:p w14:paraId="5B3173C2" w14:textId="1332C3CE" w:rsidR="00F60612" w:rsidRPr="00F60612" w:rsidRDefault="00F60612" w:rsidP="00D22EAD">
      <w:pPr>
        <w:ind w:firstLine="708"/>
        <w:rPr>
          <w:b/>
          <w:sz w:val="22"/>
          <w:szCs w:val="22"/>
        </w:rPr>
      </w:pPr>
      <w:r w:rsidRPr="00F60612">
        <w:rPr>
          <w:b/>
          <w:sz w:val="22"/>
          <w:szCs w:val="22"/>
        </w:rPr>
        <w:t>Disturbi apparato genitale maschile</w:t>
      </w:r>
    </w:p>
    <w:p w14:paraId="71E20FEB" w14:textId="77777777" w:rsidR="00F60612" w:rsidRDefault="00F60612" w:rsidP="00F60612">
      <w:pPr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Esercitazioni pratiche e presentazione casi </w:t>
      </w:r>
      <w:proofErr w:type="gramStart"/>
      <w:r>
        <w:rPr>
          <w:sz w:val="22"/>
          <w:szCs w:val="22"/>
        </w:rPr>
        <w:t xml:space="preserve">clinici  </w:t>
      </w:r>
      <w:r w:rsidRPr="00903642">
        <w:rPr>
          <w:sz w:val="20"/>
          <w:szCs w:val="20"/>
        </w:rPr>
        <w:t>1</w:t>
      </w:r>
      <w:proofErr w:type="gramEnd"/>
      <w:r w:rsidRPr="00903642">
        <w:rPr>
          <w:sz w:val="20"/>
          <w:szCs w:val="20"/>
        </w:rPr>
        <w:t>- 3 ore</w:t>
      </w:r>
    </w:p>
    <w:p w14:paraId="3A8C2036" w14:textId="77777777" w:rsidR="000D0C19" w:rsidRDefault="000D0C19" w:rsidP="00F60612">
      <w:pPr>
        <w:ind w:firstLine="708"/>
        <w:rPr>
          <w:sz w:val="20"/>
          <w:szCs w:val="20"/>
        </w:rPr>
      </w:pPr>
    </w:p>
    <w:p w14:paraId="08EAF26A" w14:textId="77777777" w:rsidR="00F60612" w:rsidRDefault="00F60612" w:rsidP="00F60612">
      <w:pPr>
        <w:ind w:firstLine="708"/>
        <w:rPr>
          <w:sz w:val="20"/>
          <w:szCs w:val="20"/>
        </w:rPr>
      </w:pPr>
    </w:p>
    <w:p w14:paraId="38627D23" w14:textId="68F92EFA" w:rsidR="00F60612" w:rsidRPr="000D0C19" w:rsidRDefault="000D0C19" w:rsidP="000D0C19">
      <w:pPr>
        <w:ind w:firstLine="708"/>
        <w:jc w:val="center"/>
        <w:rPr>
          <w:b/>
          <w:sz w:val="20"/>
          <w:szCs w:val="20"/>
        </w:rPr>
      </w:pPr>
      <w:r w:rsidRPr="000D0C19">
        <w:rPr>
          <w:b/>
          <w:sz w:val="20"/>
          <w:szCs w:val="20"/>
        </w:rPr>
        <w:t>5°</w:t>
      </w:r>
      <w:r>
        <w:rPr>
          <w:b/>
          <w:sz w:val="20"/>
          <w:szCs w:val="20"/>
        </w:rPr>
        <w:t xml:space="preserve"> </w:t>
      </w:r>
      <w:r w:rsidRPr="000D0C19">
        <w:rPr>
          <w:sz w:val="20"/>
          <w:szCs w:val="20"/>
        </w:rPr>
        <w:t>16 ore</w:t>
      </w:r>
    </w:p>
    <w:p w14:paraId="1F5BFCBC" w14:textId="4C105D74" w:rsidR="009974E5" w:rsidRDefault="009974E5" w:rsidP="009974E5">
      <w:pPr>
        <w:ind w:firstLine="70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5 </w:t>
      </w:r>
      <w:r w:rsidRPr="00F60612">
        <w:rPr>
          <w:b/>
          <w:sz w:val="20"/>
          <w:szCs w:val="20"/>
        </w:rPr>
        <w:t xml:space="preserve"> a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8 ore</w:t>
      </w:r>
    </w:p>
    <w:p w14:paraId="26FB834D" w14:textId="7DDA0902" w:rsidR="009974E5" w:rsidRPr="00903642" w:rsidRDefault="009974E5" w:rsidP="009974E5">
      <w:pPr>
        <w:ind w:firstLine="708"/>
        <w:rPr>
          <w:sz w:val="20"/>
          <w:szCs w:val="20"/>
        </w:rPr>
      </w:pPr>
      <w:r w:rsidRPr="00903642">
        <w:rPr>
          <w:sz w:val="22"/>
          <w:szCs w:val="22"/>
        </w:rPr>
        <w:t>Le basi della ANM</w:t>
      </w:r>
      <w:r>
        <w:t xml:space="preserve">     </w:t>
      </w:r>
      <w:r>
        <w:rPr>
          <w:sz w:val="20"/>
          <w:szCs w:val="20"/>
        </w:rPr>
        <w:t>1</w:t>
      </w:r>
      <w:r w:rsidR="003F5FBA">
        <w:rPr>
          <w:sz w:val="20"/>
          <w:szCs w:val="20"/>
        </w:rPr>
        <w:t xml:space="preserve"> - </w:t>
      </w:r>
      <w:r w:rsidRPr="00903642">
        <w:rPr>
          <w:sz w:val="20"/>
          <w:szCs w:val="20"/>
        </w:rPr>
        <w:t>3 ore</w:t>
      </w:r>
    </w:p>
    <w:p w14:paraId="19E8F3FF" w14:textId="0494A93B" w:rsidR="009974E5" w:rsidRPr="00DE5158" w:rsidRDefault="009974E5" w:rsidP="009974E5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 xml:space="preserve">ANM nel dolore cranio -  </w:t>
      </w:r>
      <w:proofErr w:type="spellStart"/>
      <w:proofErr w:type="gramStart"/>
      <w:r>
        <w:rPr>
          <w:b/>
          <w:sz w:val="22"/>
          <w:szCs w:val="22"/>
        </w:rPr>
        <w:t>orofacciale</w:t>
      </w:r>
      <w:proofErr w:type="spellEnd"/>
      <w:r>
        <w:rPr>
          <w:b/>
          <w:sz w:val="22"/>
          <w:szCs w:val="22"/>
        </w:rPr>
        <w:t xml:space="preserve">  nocicettivo</w:t>
      </w:r>
      <w:proofErr w:type="gramEnd"/>
      <w:r>
        <w:rPr>
          <w:b/>
          <w:sz w:val="22"/>
          <w:szCs w:val="22"/>
        </w:rPr>
        <w:t xml:space="preserve"> e neuropatico. Le cefalee: emicrania e cefalea tensiva.  Applicazioni in campo odontoiatrico.     </w:t>
      </w:r>
      <w:r>
        <w:rPr>
          <w:sz w:val="20"/>
          <w:szCs w:val="20"/>
        </w:rPr>
        <w:t>5</w:t>
      </w:r>
      <w:r w:rsidR="000B6BD2">
        <w:rPr>
          <w:sz w:val="20"/>
          <w:szCs w:val="20"/>
        </w:rPr>
        <w:t xml:space="preserve"> - </w:t>
      </w:r>
      <w:proofErr w:type="gramStart"/>
      <w:r w:rsidR="000B6BD2">
        <w:rPr>
          <w:sz w:val="20"/>
          <w:szCs w:val="20"/>
        </w:rPr>
        <w:t xml:space="preserve">6 </w:t>
      </w:r>
      <w:r>
        <w:rPr>
          <w:sz w:val="20"/>
          <w:szCs w:val="20"/>
        </w:rPr>
        <w:t xml:space="preserve"> ore</w:t>
      </w:r>
      <w:proofErr w:type="gramEnd"/>
      <w:r>
        <w:rPr>
          <w:sz w:val="20"/>
          <w:szCs w:val="20"/>
        </w:rPr>
        <w:t xml:space="preserve"> </w:t>
      </w:r>
    </w:p>
    <w:p w14:paraId="18E53B01" w14:textId="77777777" w:rsidR="009974E5" w:rsidRDefault="009974E5" w:rsidP="009974E5">
      <w:pPr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Esercitazioni pratiche e presentazione casi </w:t>
      </w:r>
      <w:proofErr w:type="gramStart"/>
      <w:r>
        <w:rPr>
          <w:sz w:val="22"/>
          <w:szCs w:val="22"/>
        </w:rPr>
        <w:t xml:space="preserve">clinici  </w:t>
      </w:r>
      <w:r w:rsidRPr="00903642">
        <w:rPr>
          <w:sz w:val="20"/>
          <w:szCs w:val="20"/>
        </w:rPr>
        <w:t>1</w:t>
      </w:r>
      <w:proofErr w:type="gramEnd"/>
      <w:r w:rsidRPr="00903642">
        <w:rPr>
          <w:sz w:val="20"/>
          <w:szCs w:val="20"/>
        </w:rPr>
        <w:t>- 3 ore</w:t>
      </w:r>
    </w:p>
    <w:p w14:paraId="692FE23A" w14:textId="77777777" w:rsidR="009974E5" w:rsidRDefault="009974E5" w:rsidP="009974E5">
      <w:pPr>
        <w:ind w:firstLine="708"/>
        <w:rPr>
          <w:sz w:val="20"/>
          <w:szCs w:val="20"/>
        </w:rPr>
      </w:pPr>
    </w:p>
    <w:p w14:paraId="34AC9574" w14:textId="5D6B6D73" w:rsidR="009974E5" w:rsidRDefault="009974E5" w:rsidP="009974E5">
      <w:pPr>
        <w:ind w:firstLine="70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5  b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8 ore</w:t>
      </w:r>
    </w:p>
    <w:p w14:paraId="5BEE5BEE" w14:textId="3032C2E3" w:rsidR="009974E5" w:rsidRPr="00903642" w:rsidRDefault="009974E5" w:rsidP="009974E5">
      <w:pPr>
        <w:ind w:firstLine="708"/>
        <w:rPr>
          <w:sz w:val="20"/>
          <w:szCs w:val="20"/>
        </w:rPr>
      </w:pPr>
      <w:r w:rsidRPr="00903642">
        <w:rPr>
          <w:sz w:val="22"/>
          <w:szCs w:val="22"/>
        </w:rPr>
        <w:lastRenderedPageBreak/>
        <w:t>Le basi della ANM</w:t>
      </w:r>
      <w:r>
        <w:t xml:space="preserve">     </w:t>
      </w:r>
      <w:r>
        <w:rPr>
          <w:sz w:val="20"/>
          <w:szCs w:val="20"/>
        </w:rPr>
        <w:t>1</w:t>
      </w:r>
      <w:r w:rsidR="003F5FBA">
        <w:rPr>
          <w:sz w:val="20"/>
          <w:szCs w:val="20"/>
        </w:rPr>
        <w:t xml:space="preserve"> -</w:t>
      </w:r>
      <w:r w:rsidRPr="00903642">
        <w:rPr>
          <w:sz w:val="20"/>
          <w:szCs w:val="20"/>
        </w:rPr>
        <w:t xml:space="preserve"> 3 ore</w:t>
      </w:r>
    </w:p>
    <w:p w14:paraId="62499CAA" w14:textId="562CEABD" w:rsidR="009974E5" w:rsidRDefault="009974E5" w:rsidP="009974E5">
      <w:pPr>
        <w:ind w:left="708"/>
        <w:rPr>
          <w:sz w:val="20"/>
          <w:szCs w:val="20"/>
        </w:rPr>
      </w:pPr>
      <w:r>
        <w:rPr>
          <w:b/>
          <w:sz w:val="22"/>
          <w:szCs w:val="22"/>
        </w:rPr>
        <w:t xml:space="preserve">ANM e posturologia                       </w:t>
      </w:r>
      <w:r>
        <w:rPr>
          <w:sz w:val="20"/>
          <w:szCs w:val="20"/>
        </w:rPr>
        <w:t>5</w:t>
      </w:r>
      <w:r w:rsidR="000B6BD2">
        <w:rPr>
          <w:sz w:val="20"/>
          <w:szCs w:val="20"/>
        </w:rPr>
        <w:t xml:space="preserve"> - </w:t>
      </w:r>
      <w:proofErr w:type="gramStart"/>
      <w:r w:rsidR="000B6BD2">
        <w:rPr>
          <w:sz w:val="20"/>
          <w:szCs w:val="20"/>
        </w:rPr>
        <w:t>6</w:t>
      </w:r>
      <w:r>
        <w:rPr>
          <w:sz w:val="20"/>
          <w:szCs w:val="20"/>
        </w:rPr>
        <w:t xml:space="preserve">  ore</w:t>
      </w:r>
      <w:proofErr w:type="gramEnd"/>
      <w:r>
        <w:rPr>
          <w:sz w:val="20"/>
          <w:szCs w:val="20"/>
        </w:rPr>
        <w:t xml:space="preserve"> </w:t>
      </w:r>
    </w:p>
    <w:p w14:paraId="542F20E7" w14:textId="4010C742" w:rsidR="009974E5" w:rsidRPr="00DE5158" w:rsidRDefault="009974E5" w:rsidP="009974E5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>ANM e performance dell’atleta</w:t>
      </w:r>
    </w:p>
    <w:p w14:paraId="3D0C127B" w14:textId="2F00FE78" w:rsidR="009974E5" w:rsidRDefault="009974E5" w:rsidP="009974E5">
      <w:pPr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Esercitazioni pratiche e presentazione casi clinici </w:t>
      </w:r>
      <w:r w:rsidRPr="00903642">
        <w:rPr>
          <w:sz w:val="20"/>
          <w:szCs w:val="20"/>
        </w:rPr>
        <w:t>1- 3 ore</w:t>
      </w:r>
    </w:p>
    <w:p w14:paraId="36FC21C3" w14:textId="77777777" w:rsidR="009974E5" w:rsidRDefault="009974E5" w:rsidP="009974E5">
      <w:pPr>
        <w:ind w:firstLine="708"/>
        <w:rPr>
          <w:sz w:val="20"/>
          <w:szCs w:val="20"/>
        </w:rPr>
      </w:pPr>
    </w:p>
    <w:p w14:paraId="6D06BFE2" w14:textId="77777777" w:rsidR="009974E5" w:rsidRDefault="009974E5" w:rsidP="009974E5">
      <w:pPr>
        <w:ind w:firstLine="708"/>
        <w:rPr>
          <w:sz w:val="20"/>
          <w:szCs w:val="20"/>
        </w:rPr>
      </w:pPr>
    </w:p>
    <w:p w14:paraId="619F3B8A" w14:textId="2E0F3A0C" w:rsidR="000B6BD2" w:rsidRDefault="000D0C19" w:rsidP="000D0C19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6° </w:t>
      </w:r>
      <w:r w:rsidRPr="000D0C19">
        <w:rPr>
          <w:sz w:val="20"/>
          <w:szCs w:val="20"/>
        </w:rPr>
        <w:t>16 ore</w:t>
      </w:r>
    </w:p>
    <w:p w14:paraId="1089EC15" w14:textId="01AC3FCB" w:rsidR="000B6BD2" w:rsidRDefault="000B6BD2" w:rsidP="000B6BD2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F60612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8 ore</w:t>
      </w:r>
    </w:p>
    <w:p w14:paraId="1632A059" w14:textId="77777777" w:rsidR="000B6BD2" w:rsidRPr="00903642" w:rsidRDefault="000B6BD2" w:rsidP="000B6BD2">
      <w:pPr>
        <w:ind w:firstLine="708"/>
        <w:rPr>
          <w:sz w:val="20"/>
          <w:szCs w:val="20"/>
        </w:rPr>
      </w:pPr>
      <w:r w:rsidRPr="00903642">
        <w:rPr>
          <w:sz w:val="22"/>
          <w:szCs w:val="22"/>
        </w:rPr>
        <w:t>Le basi della ANM</w:t>
      </w:r>
      <w:r>
        <w:t xml:space="preserve">     </w:t>
      </w:r>
      <w:r>
        <w:rPr>
          <w:sz w:val="20"/>
          <w:szCs w:val="20"/>
        </w:rPr>
        <w:t>1</w:t>
      </w:r>
      <w:r w:rsidRPr="00903642">
        <w:rPr>
          <w:sz w:val="20"/>
          <w:szCs w:val="20"/>
        </w:rPr>
        <w:t xml:space="preserve"> – 3 ore</w:t>
      </w:r>
    </w:p>
    <w:p w14:paraId="2A61B07E" w14:textId="4FA66E90" w:rsidR="000B6BD2" w:rsidRPr="000B6BD2" w:rsidRDefault="000B6BD2" w:rsidP="000B6BD2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 xml:space="preserve">ANM nella Disassuefazione del fumo e da </w:t>
      </w:r>
      <w:proofErr w:type="gramStart"/>
      <w:r>
        <w:rPr>
          <w:b/>
          <w:sz w:val="22"/>
          <w:szCs w:val="22"/>
        </w:rPr>
        <w:t xml:space="preserve">sostanze  </w:t>
      </w:r>
      <w:r w:rsidRPr="000B6BD2">
        <w:rPr>
          <w:sz w:val="22"/>
          <w:szCs w:val="22"/>
        </w:rPr>
        <w:t>5</w:t>
      </w:r>
      <w:proofErr w:type="gramEnd"/>
      <w:r w:rsidRPr="000B6BD2">
        <w:rPr>
          <w:sz w:val="22"/>
          <w:szCs w:val="22"/>
        </w:rPr>
        <w:t>-6 ore</w:t>
      </w:r>
    </w:p>
    <w:p w14:paraId="2F3E2B15" w14:textId="770A8978" w:rsidR="000B6BD2" w:rsidRPr="00DE5158" w:rsidRDefault="000B6BD2" w:rsidP="000B6BD2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>ANM e approccio integrato in Oncologia</w:t>
      </w:r>
    </w:p>
    <w:p w14:paraId="7F0799AB" w14:textId="77777777" w:rsidR="000B6BD2" w:rsidRDefault="000B6BD2" w:rsidP="000B6BD2">
      <w:pPr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Esercitazioni pratiche e presentazione casi </w:t>
      </w:r>
      <w:proofErr w:type="gramStart"/>
      <w:r>
        <w:rPr>
          <w:sz w:val="22"/>
          <w:szCs w:val="22"/>
        </w:rPr>
        <w:t xml:space="preserve">clinici  </w:t>
      </w:r>
      <w:r w:rsidRPr="00903642">
        <w:rPr>
          <w:sz w:val="20"/>
          <w:szCs w:val="20"/>
        </w:rPr>
        <w:t>1</w:t>
      </w:r>
      <w:proofErr w:type="gramEnd"/>
      <w:r w:rsidRPr="00903642">
        <w:rPr>
          <w:sz w:val="20"/>
          <w:szCs w:val="20"/>
        </w:rPr>
        <w:t>- 3 ore</w:t>
      </w:r>
    </w:p>
    <w:p w14:paraId="48181088" w14:textId="77777777" w:rsidR="000B6BD2" w:rsidRDefault="000B6BD2" w:rsidP="000B6BD2">
      <w:pPr>
        <w:ind w:firstLine="708"/>
        <w:rPr>
          <w:sz w:val="20"/>
          <w:szCs w:val="20"/>
        </w:rPr>
      </w:pPr>
    </w:p>
    <w:p w14:paraId="7E537546" w14:textId="77777777" w:rsidR="000B6BD2" w:rsidRDefault="000B6BD2" w:rsidP="000B6BD2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F60612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8 ore</w:t>
      </w:r>
    </w:p>
    <w:p w14:paraId="62C70812" w14:textId="77777777" w:rsidR="000B6BD2" w:rsidRPr="00903642" w:rsidRDefault="000B6BD2" w:rsidP="000B6BD2">
      <w:pPr>
        <w:ind w:firstLine="708"/>
        <w:rPr>
          <w:sz w:val="20"/>
          <w:szCs w:val="20"/>
        </w:rPr>
      </w:pPr>
      <w:r w:rsidRPr="00903642">
        <w:rPr>
          <w:sz w:val="22"/>
          <w:szCs w:val="22"/>
        </w:rPr>
        <w:t>Le basi della ANM</w:t>
      </w:r>
      <w:r>
        <w:t xml:space="preserve">     </w:t>
      </w:r>
      <w:r>
        <w:rPr>
          <w:sz w:val="20"/>
          <w:szCs w:val="20"/>
        </w:rPr>
        <w:t>1</w:t>
      </w:r>
      <w:r w:rsidRPr="00903642">
        <w:rPr>
          <w:sz w:val="20"/>
          <w:szCs w:val="20"/>
        </w:rPr>
        <w:t xml:space="preserve"> – 3 ore</w:t>
      </w:r>
    </w:p>
    <w:p w14:paraId="088D8E4F" w14:textId="3F811141" w:rsidR="000B6BD2" w:rsidRDefault="000B6BD2" w:rsidP="000B6BD2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ANM </w:t>
      </w:r>
      <w:r w:rsidRPr="000B6BD2">
        <w:rPr>
          <w:b/>
          <w:sz w:val="22"/>
          <w:szCs w:val="22"/>
        </w:rPr>
        <w:t xml:space="preserve">in </w:t>
      </w:r>
      <w:proofErr w:type="gramStart"/>
      <w:r>
        <w:rPr>
          <w:b/>
          <w:sz w:val="22"/>
          <w:szCs w:val="22"/>
        </w:rPr>
        <w:t>Neurologia  Cefalee</w:t>
      </w:r>
      <w:proofErr w:type="gramEnd"/>
      <w:r w:rsidRPr="000B6BD2">
        <w:rPr>
          <w:b/>
          <w:sz w:val="22"/>
          <w:szCs w:val="22"/>
        </w:rPr>
        <w:t xml:space="preserve">  Dolore neuropatico  Nuove frontiere stimolazione elettrica </w:t>
      </w:r>
      <w:r w:rsidR="003F5FBA">
        <w:rPr>
          <w:b/>
          <w:sz w:val="22"/>
          <w:szCs w:val="22"/>
        </w:rPr>
        <w:t xml:space="preserve"> </w:t>
      </w:r>
      <w:r w:rsidRPr="000B6BD2">
        <w:rPr>
          <w:sz w:val="22"/>
          <w:szCs w:val="22"/>
        </w:rPr>
        <w:t>5-6 ore</w:t>
      </w:r>
    </w:p>
    <w:p w14:paraId="4AC219B9" w14:textId="1361AAF9" w:rsidR="000B6BD2" w:rsidRDefault="000B6BD2" w:rsidP="000B6BD2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>ANM nel paziente pediatrico</w:t>
      </w:r>
    </w:p>
    <w:p w14:paraId="24E8C0FD" w14:textId="10407C09" w:rsidR="000B6BD2" w:rsidRPr="000B6BD2" w:rsidRDefault="000B6BD2" w:rsidP="000B6BD2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>ANM e tecniche del Ben-Essere</w:t>
      </w:r>
    </w:p>
    <w:p w14:paraId="405AA834" w14:textId="77777777" w:rsidR="000B6BD2" w:rsidRDefault="000B6BD2" w:rsidP="000B6BD2">
      <w:pPr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Esercitazioni pratiche e presentazione casi </w:t>
      </w:r>
      <w:proofErr w:type="gramStart"/>
      <w:r>
        <w:rPr>
          <w:sz w:val="22"/>
          <w:szCs w:val="22"/>
        </w:rPr>
        <w:t xml:space="preserve">clinici  </w:t>
      </w:r>
      <w:r w:rsidRPr="00903642">
        <w:rPr>
          <w:sz w:val="20"/>
          <w:szCs w:val="20"/>
        </w:rPr>
        <w:t>1</w:t>
      </w:r>
      <w:proofErr w:type="gramEnd"/>
      <w:r w:rsidRPr="00903642">
        <w:rPr>
          <w:sz w:val="20"/>
          <w:szCs w:val="20"/>
        </w:rPr>
        <w:t>- 3 ore</w:t>
      </w:r>
    </w:p>
    <w:p w14:paraId="70F3AFA6" w14:textId="77777777" w:rsidR="000B6BD2" w:rsidRDefault="000B6BD2" w:rsidP="000B6BD2">
      <w:pPr>
        <w:ind w:firstLine="708"/>
        <w:rPr>
          <w:sz w:val="20"/>
          <w:szCs w:val="20"/>
        </w:rPr>
      </w:pPr>
    </w:p>
    <w:p w14:paraId="5E3F1DAE" w14:textId="77777777" w:rsidR="000B6BD2" w:rsidRDefault="000B6BD2" w:rsidP="000B6BD2">
      <w:pPr>
        <w:ind w:firstLine="708"/>
        <w:rPr>
          <w:sz w:val="20"/>
          <w:szCs w:val="20"/>
        </w:rPr>
      </w:pPr>
    </w:p>
    <w:p w14:paraId="1938D802" w14:textId="77777777" w:rsidR="00047BEA" w:rsidRPr="00F60612" w:rsidRDefault="00047BEA" w:rsidP="00D22EAD">
      <w:pPr>
        <w:ind w:firstLine="708"/>
        <w:rPr>
          <w:b/>
          <w:sz w:val="20"/>
          <w:szCs w:val="20"/>
        </w:rPr>
      </w:pPr>
    </w:p>
    <w:p w14:paraId="11148647" w14:textId="06EEE865" w:rsidR="00D22EAD" w:rsidRDefault="00D22EAD" w:rsidP="00D22EAD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E78112" w14:textId="77777777" w:rsidR="00D22EAD" w:rsidRDefault="00D22EAD" w:rsidP="00903642">
      <w:pPr>
        <w:ind w:firstLine="708"/>
        <w:rPr>
          <w:sz w:val="20"/>
          <w:szCs w:val="20"/>
        </w:rPr>
      </w:pPr>
    </w:p>
    <w:p w14:paraId="56CD9ED1" w14:textId="77777777" w:rsidR="00903642" w:rsidRDefault="00903642" w:rsidP="00903642">
      <w:pPr>
        <w:ind w:firstLine="708"/>
        <w:rPr>
          <w:sz w:val="20"/>
          <w:szCs w:val="20"/>
        </w:rPr>
      </w:pPr>
    </w:p>
    <w:p w14:paraId="591B24BA" w14:textId="77777777" w:rsidR="00903642" w:rsidRPr="00903642" w:rsidRDefault="00903642" w:rsidP="00903642">
      <w:pPr>
        <w:ind w:firstLine="708"/>
        <w:rPr>
          <w:sz w:val="20"/>
          <w:szCs w:val="20"/>
        </w:rPr>
      </w:pPr>
    </w:p>
    <w:p w14:paraId="319D30D2" w14:textId="77777777" w:rsidR="00903642" w:rsidRDefault="00903642" w:rsidP="00903642">
      <w:pPr>
        <w:ind w:firstLine="708"/>
        <w:rPr>
          <w:sz w:val="22"/>
          <w:szCs w:val="22"/>
        </w:rPr>
      </w:pPr>
    </w:p>
    <w:p w14:paraId="7666C25A" w14:textId="77777777" w:rsidR="00903642" w:rsidRPr="00903642" w:rsidRDefault="00903642" w:rsidP="00903642">
      <w:pPr>
        <w:ind w:firstLine="708"/>
        <w:rPr>
          <w:sz w:val="22"/>
          <w:szCs w:val="22"/>
        </w:rPr>
      </w:pPr>
    </w:p>
    <w:p w14:paraId="6B42B474" w14:textId="77777777" w:rsidR="00903642" w:rsidRPr="00903642" w:rsidRDefault="00903642" w:rsidP="00903642">
      <w:pPr>
        <w:ind w:firstLine="708"/>
        <w:rPr>
          <w:sz w:val="20"/>
          <w:szCs w:val="20"/>
        </w:rPr>
      </w:pPr>
    </w:p>
    <w:p w14:paraId="1C7E5DC7" w14:textId="77777777" w:rsidR="00903642" w:rsidRPr="00903642" w:rsidRDefault="00903642" w:rsidP="00903642">
      <w:pPr>
        <w:ind w:firstLine="708"/>
      </w:pPr>
    </w:p>
    <w:p w14:paraId="6C4D6C35" w14:textId="77777777" w:rsidR="00F32577" w:rsidRDefault="00F32577" w:rsidP="005A0F45">
      <w:pPr>
        <w:ind w:firstLine="708"/>
        <w:jc w:val="center"/>
        <w:rPr>
          <w:b/>
        </w:rPr>
      </w:pPr>
    </w:p>
    <w:p w14:paraId="713D1673" w14:textId="77777777" w:rsidR="00F32577" w:rsidRDefault="00F32577" w:rsidP="005A0F45">
      <w:pPr>
        <w:ind w:firstLine="708"/>
        <w:jc w:val="center"/>
        <w:rPr>
          <w:b/>
        </w:rPr>
      </w:pPr>
    </w:p>
    <w:p w14:paraId="4115E698" w14:textId="77777777" w:rsidR="00903642" w:rsidRDefault="00903642" w:rsidP="005A0F45">
      <w:pPr>
        <w:ind w:firstLine="708"/>
        <w:jc w:val="center"/>
        <w:rPr>
          <w:b/>
        </w:rPr>
      </w:pPr>
    </w:p>
    <w:p w14:paraId="003C1F1A" w14:textId="77777777" w:rsidR="00903642" w:rsidRDefault="00903642" w:rsidP="005A0F45">
      <w:pPr>
        <w:ind w:firstLine="708"/>
        <w:jc w:val="center"/>
        <w:rPr>
          <w:b/>
        </w:rPr>
      </w:pPr>
    </w:p>
    <w:p w14:paraId="1D81DFAB" w14:textId="77777777" w:rsidR="00903642" w:rsidRDefault="00903642" w:rsidP="005A0F45">
      <w:pPr>
        <w:ind w:firstLine="708"/>
        <w:jc w:val="center"/>
        <w:rPr>
          <w:b/>
        </w:rPr>
      </w:pPr>
    </w:p>
    <w:p w14:paraId="1A6E77F2" w14:textId="77777777" w:rsidR="00903642" w:rsidRDefault="00903642" w:rsidP="005A0F45">
      <w:pPr>
        <w:ind w:firstLine="708"/>
        <w:jc w:val="center"/>
        <w:rPr>
          <w:b/>
        </w:rPr>
      </w:pPr>
    </w:p>
    <w:p w14:paraId="1AFC3218" w14:textId="77777777" w:rsidR="00903642" w:rsidRDefault="00903642" w:rsidP="005A0F45">
      <w:pPr>
        <w:ind w:firstLine="708"/>
        <w:jc w:val="center"/>
        <w:rPr>
          <w:b/>
        </w:rPr>
      </w:pPr>
    </w:p>
    <w:p w14:paraId="581A7884" w14:textId="77777777" w:rsidR="00903642" w:rsidRDefault="00903642" w:rsidP="005A0F45">
      <w:pPr>
        <w:ind w:firstLine="708"/>
        <w:jc w:val="center"/>
        <w:rPr>
          <w:b/>
        </w:rPr>
      </w:pPr>
    </w:p>
    <w:p w14:paraId="0A8E49D5" w14:textId="77777777" w:rsidR="00903642" w:rsidRDefault="00903642" w:rsidP="005A0F45">
      <w:pPr>
        <w:ind w:firstLine="708"/>
        <w:jc w:val="center"/>
        <w:rPr>
          <w:b/>
        </w:rPr>
      </w:pPr>
    </w:p>
    <w:p w14:paraId="0FB316BF" w14:textId="77777777" w:rsidR="00903642" w:rsidRDefault="00903642" w:rsidP="005A0F45">
      <w:pPr>
        <w:ind w:firstLine="708"/>
        <w:jc w:val="center"/>
        <w:rPr>
          <w:b/>
        </w:rPr>
      </w:pPr>
    </w:p>
    <w:p w14:paraId="647C50DC" w14:textId="77777777" w:rsidR="00903642" w:rsidRDefault="00903642" w:rsidP="005A0F45">
      <w:pPr>
        <w:ind w:firstLine="708"/>
        <w:jc w:val="center"/>
        <w:rPr>
          <w:b/>
        </w:rPr>
      </w:pPr>
    </w:p>
    <w:p w14:paraId="1036FFF6" w14:textId="77777777" w:rsidR="00903642" w:rsidRDefault="00903642" w:rsidP="005A0F45">
      <w:pPr>
        <w:ind w:firstLine="708"/>
        <w:jc w:val="center"/>
        <w:rPr>
          <w:b/>
        </w:rPr>
      </w:pPr>
    </w:p>
    <w:p w14:paraId="4F933AE1" w14:textId="77777777" w:rsidR="00F32577" w:rsidRDefault="00F32577" w:rsidP="005A0F45">
      <w:pPr>
        <w:ind w:firstLine="708"/>
        <w:jc w:val="center"/>
        <w:rPr>
          <w:b/>
        </w:rPr>
      </w:pPr>
    </w:p>
    <w:p w14:paraId="0021715C" w14:textId="4031A77F" w:rsidR="00337DB3" w:rsidRPr="005A0F45" w:rsidRDefault="00337DB3" w:rsidP="005A0F45">
      <w:pPr>
        <w:ind w:firstLine="708"/>
        <w:jc w:val="center"/>
        <w:rPr>
          <w:b/>
        </w:rPr>
      </w:pPr>
      <w:r w:rsidRPr="005A0F45">
        <w:rPr>
          <w:b/>
        </w:rPr>
        <w:t>Seminari monotematici</w:t>
      </w:r>
    </w:p>
    <w:p w14:paraId="1F7C9B2D" w14:textId="77777777" w:rsidR="00337DB3" w:rsidRDefault="00337DB3" w:rsidP="00337DB3">
      <w:pPr>
        <w:ind w:firstLine="708"/>
        <w:rPr>
          <w:b/>
          <w:sz w:val="22"/>
          <w:szCs w:val="22"/>
        </w:rPr>
      </w:pPr>
    </w:p>
    <w:p w14:paraId="1E068F25" w14:textId="243B2BE7" w:rsidR="00337DB3" w:rsidRPr="005A0F45" w:rsidRDefault="00337DB3" w:rsidP="005A0F45">
      <w:pPr>
        <w:pStyle w:val="Paragrafoelenco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5A0F45">
        <w:rPr>
          <w:sz w:val="22"/>
          <w:szCs w:val="22"/>
        </w:rPr>
        <w:t xml:space="preserve">ANM e Disassuefazioni (4-5 ore) + </w:t>
      </w:r>
      <w:r w:rsidRPr="005A0F45">
        <w:rPr>
          <w:color w:val="FF0000"/>
          <w:sz w:val="22"/>
          <w:szCs w:val="22"/>
        </w:rPr>
        <w:t>Le basi (singolo)</w:t>
      </w:r>
      <w:r w:rsidR="005A0F45" w:rsidRPr="005A0F45">
        <w:rPr>
          <w:color w:val="FF0000"/>
          <w:sz w:val="22"/>
          <w:szCs w:val="22"/>
        </w:rPr>
        <w:t xml:space="preserve"> *</w:t>
      </w:r>
    </w:p>
    <w:p w14:paraId="0A59C0E7" w14:textId="0D100A3F" w:rsidR="00337DB3" w:rsidRPr="005A0F45" w:rsidRDefault="00337DB3" w:rsidP="005A0F45">
      <w:pPr>
        <w:pStyle w:val="Paragrafoelenco"/>
        <w:numPr>
          <w:ilvl w:val="0"/>
          <w:numId w:val="24"/>
        </w:numPr>
        <w:spacing w:line="276" w:lineRule="auto"/>
        <w:rPr>
          <w:b/>
          <w:sz w:val="22"/>
          <w:szCs w:val="22"/>
        </w:rPr>
      </w:pPr>
      <w:r w:rsidRPr="005A0F45">
        <w:rPr>
          <w:sz w:val="22"/>
          <w:szCs w:val="22"/>
        </w:rPr>
        <w:t xml:space="preserve">ANM nel trattamento integrato dell’obesità e dei disturbi del comportamento alimentare. (8 ore) + </w:t>
      </w:r>
      <w:r w:rsidRPr="005A0F45">
        <w:rPr>
          <w:color w:val="FF0000"/>
          <w:sz w:val="22"/>
          <w:szCs w:val="22"/>
        </w:rPr>
        <w:t>Le basi (singolo)</w:t>
      </w:r>
      <w:r w:rsidR="005A0F45" w:rsidRPr="005A0F45">
        <w:rPr>
          <w:color w:val="FF0000"/>
          <w:sz w:val="22"/>
          <w:szCs w:val="22"/>
        </w:rPr>
        <w:t xml:space="preserve"> *</w:t>
      </w:r>
    </w:p>
    <w:p w14:paraId="1385319F" w14:textId="3B65D7BF" w:rsidR="00337DB3" w:rsidRPr="005A0F45" w:rsidRDefault="00337DB3" w:rsidP="005A0F45">
      <w:pPr>
        <w:pStyle w:val="Paragrafoelenco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5A0F45">
        <w:rPr>
          <w:sz w:val="22"/>
          <w:szCs w:val="22"/>
        </w:rPr>
        <w:t xml:space="preserve">ANM come terapia complementare nel paziente oncologico. (4-5 ore) </w:t>
      </w:r>
      <w:r w:rsidRPr="005A0F45">
        <w:rPr>
          <w:color w:val="FF0000"/>
          <w:sz w:val="22"/>
          <w:szCs w:val="22"/>
        </w:rPr>
        <w:t>Area dolore</w:t>
      </w:r>
      <w:r w:rsidR="005A0F45" w:rsidRPr="005A0F45">
        <w:rPr>
          <w:color w:val="FF0000"/>
          <w:sz w:val="22"/>
          <w:szCs w:val="22"/>
        </w:rPr>
        <w:t xml:space="preserve"> *</w:t>
      </w:r>
    </w:p>
    <w:p w14:paraId="3B7B31A3" w14:textId="77777777" w:rsidR="00337DB3" w:rsidRPr="00337DB3" w:rsidRDefault="00337DB3" w:rsidP="005A0F45">
      <w:pPr>
        <w:spacing w:line="276" w:lineRule="auto"/>
        <w:rPr>
          <w:sz w:val="22"/>
          <w:szCs w:val="22"/>
        </w:rPr>
      </w:pPr>
    </w:p>
    <w:p w14:paraId="7CAE452C" w14:textId="77777777" w:rsidR="00337DB3" w:rsidRPr="005A0F45" w:rsidRDefault="00337DB3" w:rsidP="005A0F45">
      <w:pPr>
        <w:pStyle w:val="Paragrafoelenco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5A0F45">
        <w:rPr>
          <w:sz w:val="22"/>
          <w:szCs w:val="22"/>
        </w:rPr>
        <w:t xml:space="preserve">ANM tra </w:t>
      </w:r>
      <w:proofErr w:type="spellStart"/>
      <w:r w:rsidRPr="005A0F45">
        <w:rPr>
          <w:sz w:val="22"/>
          <w:szCs w:val="22"/>
        </w:rPr>
        <w:t>Antiaging</w:t>
      </w:r>
      <w:proofErr w:type="spellEnd"/>
      <w:r w:rsidRPr="005A0F45">
        <w:rPr>
          <w:sz w:val="22"/>
          <w:szCs w:val="22"/>
        </w:rPr>
        <w:t xml:space="preserve"> e Medicina del Ben Essere. Miglioramento della performance nello sportivo.</w:t>
      </w:r>
    </w:p>
    <w:p w14:paraId="44A0A331" w14:textId="1256415E" w:rsidR="00337DB3" w:rsidRPr="005A0F45" w:rsidRDefault="005A0F45" w:rsidP="005A0F45">
      <w:pPr>
        <w:spacing w:line="276" w:lineRule="auto"/>
        <w:ind w:firstLine="360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337DB3" w:rsidRPr="005A0F45">
        <w:rPr>
          <w:sz w:val="22"/>
          <w:szCs w:val="22"/>
        </w:rPr>
        <w:t xml:space="preserve">(4-5 </w:t>
      </w:r>
      <w:proofErr w:type="gramStart"/>
      <w:r w:rsidR="00337DB3" w:rsidRPr="005A0F45">
        <w:rPr>
          <w:sz w:val="22"/>
          <w:szCs w:val="22"/>
        </w:rPr>
        <w:t xml:space="preserve">ore)  </w:t>
      </w:r>
      <w:r w:rsidR="00A22855" w:rsidRPr="005A0F45">
        <w:rPr>
          <w:color w:val="FF0000"/>
          <w:sz w:val="22"/>
          <w:szCs w:val="22"/>
        </w:rPr>
        <w:t>Area</w:t>
      </w:r>
      <w:proofErr w:type="gramEnd"/>
      <w:r w:rsidR="00A22855" w:rsidRPr="005A0F45">
        <w:rPr>
          <w:color w:val="FF0000"/>
          <w:sz w:val="22"/>
          <w:szCs w:val="22"/>
        </w:rPr>
        <w:t xml:space="preserve"> ansia stress</w:t>
      </w:r>
    </w:p>
    <w:p w14:paraId="61A17287" w14:textId="50838AD6" w:rsidR="00337DB3" w:rsidRPr="005A0F45" w:rsidRDefault="00337DB3" w:rsidP="005A0F45">
      <w:pPr>
        <w:pStyle w:val="Paragrafoelenco"/>
        <w:numPr>
          <w:ilvl w:val="0"/>
          <w:numId w:val="24"/>
        </w:numPr>
        <w:spacing w:line="276" w:lineRule="auto"/>
        <w:rPr>
          <w:color w:val="FF0000"/>
          <w:sz w:val="22"/>
          <w:szCs w:val="22"/>
        </w:rPr>
      </w:pPr>
      <w:r w:rsidRPr="005A0F45">
        <w:rPr>
          <w:sz w:val="22"/>
          <w:szCs w:val="22"/>
        </w:rPr>
        <w:t xml:space="preserve">ANM in neurologia: Cefalee: emicrania e tensiva, vertigini, </w:t>
      </w:r>
      <w:proofErr w:type="spellStart"/>
      <w:r w:rsidRPr="005A0F45">
        <w:rPr>
          <w:sz w:val="22"/>
          <w:szCs w:val="22"/>
        </w:rPr>
        <w:t>kinetosi</w:t>
      </w:r>
      <w:proofErr w:type="spellEnd"/>
      <w:r w:rsidRPr="005A0F45">
        <w:rPr>
          <w:sz w:val="22"/>
          <w:szCs w:val="22"/>
        </w:rPr>
        <w:t xml:space="preserve">, dolore neuropatico periferico e centrale. Le nuove frontiere della stimolazione elettrica auricolare: epilessia, </w:t>
      </w:r>
      <w:proofErr w:type="spellStart"/>
      <w:r w:rsidRPr="005A0F45">
        <w:rPr>
          <w:sz w:val="22"/>
          <w:szCs w:val="22"/>
        </w:rPr>
        <w:t>tinnitus</w:t>
      </w:r>
      <w:proofErr w:type="spellEnd"/>
      <w:r w:rsidRPr="005A0F45">
        <w:rPr>
          <w:sz w:val="22"/>
          <w:szCs w:val="22"/>
        </w:rPr>
        <w:t xml:space="preserve">, fenomeni degenerativi del SNC, Parkinson… </w:t>
      </w:r>
      <w:r w:rsidRPr="005A0F45">
        <w:rPr>
          <w:color w:val="000000" w:themeColor="text1"/>
          <w:sz w:val="22"/>
          <w:szCs w:val="22"/>
        </w:rPr>
        <w:t xml:space="preserve">(8 </w:t>
      </w:r>
      <w:proofErr w:type="gramStart"/>
      <w:r w:rsidRPr="005A0F45">
        <w:rPr>
          <w:color w:val="000000" w:themeColor="text1"/>
          <w:sz w:val="22"/>
          <w:szCs w:val="22"/>
        </w:rPr>
        <w:t>ore)</w:t>
      </w:r>
      <w:r w:rsidR="00A22855" w:rsidRPr="005A0F45">
        <w:rPr>
          <w:color w:val="000000" w:themeColor="text1"/>
          <w:sz w:val="22"/>
          <w:szCs w:val="22"/>
        </w:rPr>
        <w:t xml:space="preserve">  </w:t>
      </w:r>
      <w:r w:rsidR="00A22855" w:rsidRPr="005A0F45">
        <w:rPr>
          <w:color w:val="FF0000"/>
          <w:sz w:val="22"/>
          <w:szCs w:val="22"/>
        </w:rPr>
        <w:t>(</w:t>
      </w:r>
      <w:proofErr w:type="gramEnd"/>
      <w:r w:rsidR="00A22855" w:rsidRPr="005A0F45">
        <w:rPr>
          <w:color w:val="FF0000"/>
          <w:sz w:val="22"/>
          <w:szCs w:val="22"/>
        </w:rPr>
        <w:t>singolo)</w:t>
      </w:r>
    </w:p>
    <w:p w14:paraId="4A7B6335" w14:textId="4D129174" w:rsidR="00337DB3" w:rsidRPr="005A0F45" w:rsidRDefault="00337DB3" w:rsidP="005A0F45">
      <w:pPr>
        <w:pStyle w:val="Paragrafoelenco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5A0F45">
        <w:rPr>
          <w:sz w:val="22"/>
          <w:szCs w:val="22"/>
        </w:rPr>
        <w:t>ANM in Ginecologia e Ostetricia. (4/5 ore)</w:t>
      </w:r>
      <w:r w:rsidR="00A22855" w:rsidRPr="005A0F45">
        <w:rPr>
          <w:sz w:val="22"/>
          <w:szCs w:val="22"/>
        </w:rPr>
        <w:t xml:space="preserve"> </w:t>
      </w:r>
      <w:r w:rsidR="00A22855" w:rsidRPr="005A0F45">
        <w:rPr>
          <w:color w:val="FF0000"/>
          <w:sz w:val="22"/>
          <w:szCs w:val="22"/>
        </w:rPr>
        <w:t>Area dolore</w:t>
      </w:r>
      <w:r w:rsidR="005A0F45" w:rsidRPr="005A0F45">
        <w:rPr>
          <w:color w:val="FF0000"/>
          <w:sz w:val="22"/>
          <w:szCs w:val="22"/>
        </w:rPr>
        <w:t xml:space="preserve"> *</w:t>
      </w:r>
    </w:p>
    <w:p w14:paraId="7A99C191" w14:textId="1A145CB8" w:rsidR="00337DB3" w:rsidRPr="005A0F45" w:rsidRDefault="00337DB3" w:rsidP="005A0F45">
      <w:pPr>
        <w:pStyle w:val="Paragrafoelenco"/>
        <w:numPr>
          <w:ilvl w:val="0"/>
          <w:numId w:val="24"/>
        </w:numPr>
        <w:spacing w:line="276" w:lineRule="auto"/>
        <w:rPr>
          <w:color w:val="FF0000"/>
          <w:sz w:val="22"/>
          <w:szCs w:val="22"/>
        </w:rPr>
      </w:pPr>
      <w:r w:rsidRPr="005A0F45">
        <w:rPr>
          <w:sz w:val="22"/>
          <w:szCs w:val="22"/>
        </w:rPr>
        <w:t>ANM e dolore viscerale. Patologie organiche e funzionali dell’appar</w:t>
      </w:r>
      <w:r w:rsidR="00D2547F">
        <w:rPr>
          <w:sz w:val="22"/>
          <w:szCs w:val="22"/>
        </w:rPr>
        <w:t>a</w:t>
      </w:r>
      <w:r w:rsidRPr="005A0F45">
        <w:rPr>
          <w:sz w:val="22"/>
          <w:szCs w:val="22"/>
        </w:rPr>
        <w:t xml:space="preserve">to digerente, respiratorio, otorinolaringoiatrico, cardiologico, dermatologico. Il ruolo dello stress. (8 ore) </w:t>
      </w:r>
      <w:r w:rsidR="00A22855" w:rsidRPr="005A0F45">
        <w:rPr>
          <w:color w:val="FF0000"/>
          <w:sz w:val="22"/>
          <w:szCs w:val="22"/>
        </w:rPr>
        <w:t>+ Le basi (singolo)</w:t>
      </w:r>
    </w:p>
    <w:p w14:paraId="77A3C54B" w14:textId="75F03E01" w:rsidR="00337DB3" w:rsidRPr="005A0F45" w:rsidRDefault="00337DB3" w:rsidP="005A0F45">
      <w:pPr>
        <w:pStyle w:val="Paragrafoelenco"/>
        <w:numPr>
          <w:ilvl w:val="0"/>
          <w:numId w:val="24"/>
        </w:numPr>
        <w:spacing w:line="276" w:lineRule="auto"/>
        <w:rPr>
          <w:color w:val="FF0000"/>
          <w:sz w:val="22"/>
          <w:szCs w:val="22"/>
        </w:rPr>
      </w:pPr>
      <w:r w:rsidRPr="005A0F45">
        <w:rPr>
          <w:sz w:val="22"/>
          <w:szCs w:val="22"/>
        </w:rPr>
        <w:t xml:space="preserve">Dolore cranio-oro-facciale nocicettivo e neuropatico. Cefalee: emicrania e tensiva. Applicazioni in campo odontoiatrico. (4-5 </w:t>
      </w:r>
      <w:proofErr w:type="gramStart"/>
      <w:r w:rsidRPr="005A0F45">
        <w:rPr>
          <w:sz w:val="22"/>
          <w:szCs w:val="22"/>
        </w:rPr>
        <w:t>ore)</w:t>
      </w:r>
      <w:r w:rsidR="005A0F45" w:rsidRPr="005A0F45">
        <w:rPr>
          <w:sz w:val="22"/>
          <w:szCs w:val="22"/>
        </w:rPr>
        <w:t xml:space="preserve">  </w:t>
      </w:r>
      <w:r w:rsidR="005A0F45" w:rsidRPr="005A0F45">
        <w:rPr>
          <w:color w:val="FF0000"/>
          <w:sz w:val="22"/>
          <w:szCs w:val="22"/>
        </w:rPr>
        <w:t>Area</w:t>
      </w:r>
      <w:proofErr w:type="gramEnd"/>
      <w:r w:rsidR="005A0F45" w:rsidRPr="005A0F45">
        <w:rPr>
          <w:color w:val="FF0000"/>
          <w:sz w:val="22"/>
          <w:szCs w:val="22"/>
        </w:rPr>
        <w:t xml:space="preserve"> dolore/ansia stress</w:t>
      </w:r>
    </w:p>
    <w:p w14:paraId="60D4C48E" w14:textId="4C97D122" w:rsidR="00337DB3" w:rsidRPr="005A0F45" w:rsidRDefault="00337DB3" w:rsidP="005A0F45">
      <w:pPr>
        <w:pStyle w:val="Paragrafoelenco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5A0F45">
        <w:rPr>
          <w:sz w:val="22"/>
          <w:szCs w:val="22"/>
        </w:rPr>
        <w:t>ANM come terapia complementare nel paziente oncologico. (4-5 ore)</w:t>
      </w:r>
      <w:r w:rsidR="00A22855" w:rsidRPr="005A0F45">
        <w:rPr>
          <w:sz w:val="22"/>
          <w:szCs w:val="22"/>
        </w:rPr>
        <w:t xml:space="preserve"> </w:t>
      </w:r>
      <w:r w:rsidR="00A22855" w:rsidRPr="005A0F45">
        <w:rPr>
          <w:color w:val="FF0000"/>
          <w:sz w:val="22"/>
          <w:szCs w:val="22"/>
        </w:rPr>
        <w:t>Area dolore/Area ansia stress</w:t>
      </w:r>
    </w:p>
    <w:p w14:paraId="61C9A74A" w14:textId="1023AA1C" w:rsidR="00A22855" w:rsidRPr="00E1460F" w:rsidRDefault="00A22855" w:rsidP="005A0F45">
      <w:pPr>
        <w:pStyle w:val="Paragrafoelenco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5A0F45">
        <w:rPr>
          <w:sz w:val="22"/>
          <w:szCs w:val="22"/>
        </w:rPr>
        <w:t xml:space="preserve">ANM in posturologia (4-5 ore) + </w:t>
      </w:r>
      <w:r w:rsidRPr="005A0F45">
        <w:rPr>
          <w:color w:val="FF0000"/>
          <w:sz w:val="22"/>
          <w:szCs w:val="22"/>
        </w:rPr>
        <w:t>Le basi (singolo)</w:t>
      </w:r>
    </w:p>
    <w:p w14:paraId="518EE9D2" w14:textId="0FF895A2" w:rsidR="00E1460F" w:rsidRPr="005A0F45" w:rsidRDefault="00E1460F" w:rsidP="005A0F45">
      <w:pPr>
        <w:pStyle w:val="Paragrafoelenco"/>
        <w:numPr>
          <w:ilvl w:val="0"/>
          <w:numId w:val="2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Miglioramento del</w:t>
      </w:r>
      <w:r w:rsidR="00122AA3">
        <w:rPr>
          <w:sz w:val="22"/>
          <w:szCs w:val="22"/>
        </w:rPr>
        <w:t>la performance psichica e nell’atleta</w:t>
      </w:r>
      <w:r>
        <w:rPr>
          <w:sz w:val="22"/>
          <w:szCs w:val="22"/>
        </w:rPr>
        <w:t>.</w:t>
      </w:r>
    </w:p>
    <w:p w14:paraId="0340FBA9" w14:textId="77777777" w:rsidR="00337DB3" w:rsidRPr="00F76A17" w:rsidRDefault="00337DB3" w:rsidP="00337DB3">
      <w:pPr>
        <w:rPr>
          <w:rFonts w:ascii="Arial" w:hAnsi="Arial" w:cs="Arial"/>
          <w:b/>
          <w:sz w:val="22"/>
          <w:szCs w:val="22"/>
        </w:rPr>
      </w:pPr>
    </w:p>
    <w:p w14:paraId="74583DCD" w14:textId="5D857498" w:rsidR="007F20BB" w:rsidRDefault="007F20BB" w:rsidP="00337DB3">
      <w:pPr>
        <w:pStyle w:val="Paragrafoelenco"/>
        <w:spacing w:line="276" w:lineRule="auto"/>
      </w:pPr>
    </w:p>
    <w:sectPr w:rsidR="007F20BB" w:rsidSect="00A57F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D0E"/>
    <w:multiLevelType w:val="hybridMultilevel"/>
    <w:tmpl w:val="1D2ECC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2354"/>
    <w:multiLevelType w:val="hybridMultilevel"/>
    <w:tmpl w:val="8F0680BE"/>
    <w:lvl w:ilvl="0" w:tplc="30D81C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B2805"/>
    <w:multiLevelType w:val="hybridMultilevel"/>
    <w:tmpl w:val="E8464C10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8D342A"/>
    <w:multiLevelType w:val="hybridMultilevel"/>
    <w:tmpl w:val="F80EB6AE"/>
    <w:lvl w:ilvl="0" w:tplc="32FE979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C871D6C"/>
    <w:multiLevelType w:val="hybridMultilevel"/>
    <w:tmpl w:val="242C055A"/>
    <w:lvl w:ilvl="0" w:tplc="B3AEBB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199C"/>
    <w:multiLevelType w:val="hybridMultilevel"/>
    <w:tmpl w:val="5E04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22F30"/>
    <w:multiLevelType w:val="hybridMultilevel"/>
    <w:tmpl w:val="F7A88F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216D32"/>
    <w:multiLevelType w:val="hybridMultilevel"/>
    <w:tmpl w:val="20F00D36"/>
    <w:lvl w:ilvl="0" w:tplc="FDF404BC">
      <w:start w:val="1"/>
      <w:numFmt w:val="decimal"/>
      <w:lvlText w:val="%1﷒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8069D1"/>
    <w:multiLevelType w:val="hybridMultilevel"/>
    <w:tmpl w:val="904AE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16C2"/>
    <w:multiLevelType w:val="hybridMultilevel"/>
    <w:tmpl w:val="ABB833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674CA"/>
    <w:multiLevelType w:val="hybridMultilevel"/>
    <w:tmpl w:val="6F8CE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A1C36"/>
    <w:multiLevelType w:val="hybridMultilevel"/>
    <w:tmpl w:val="A2F06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21236"/>
    <w:multiLevelType w:val="hybridMultilevel"/>
    <w:tmpl w:val="99168836"/>
    <w:lvl w:ilvl="0" w:tplc="01F0C0E8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C0967"/>
    <w:multiLevelType w:val="hybridMultilevel"/>
    <w:tmpl w:val="FE4EA3D2"/>
    <w:lvl w:ilvl="0" w:tplc="776834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17BCB"/>
    <w:multiLevelType w:val="hybridMultilevel"/>
    <w:tmpl w:val="E4D0A10A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>
    <w:nsid w:val="59C066AA"/>
    <w:multiLevelType w:val="hybridMultilevel"/>
    <w:tmpl w:val="CA305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05658"/>
    <w:multiLevelType w:val="hybridMultilevel"/>
    <w:tmpl w:val="5816D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86FDA"/>
    <w:multiLevelType w:val="multilevel"/>
    <w:tmpl w:val="D81C4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B637F"/>
    <w:multiLevelType w:val="hybridMultilevel"/>
    <w:tmpl w:val="9D6224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155204"/>
    <w:multiLevelType w:val="hybridMultilevel"/>
    <w:tmpl w:val="E482E9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E68E0"/>
    <w:multiLevelType w:val="hybridMultilevel"/>
    <w:tmpl w:val="72D49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F3CE7"/>
    <w:multiLevelType w:val="hybridMultilevel"/>
    <w:tmpl w:val="74B6FB3E"/>
    <w:lvl w:ilvl="0" w:tplc="0410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>
    <w:nsid w:val="6A6F75EB"/>
    <w:multiLevelType w:val="hybridMultilevel"/>
    <w:tmpl w:val="23246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EA5"/>
    <w:multiLevelType w:val="hybridMultilevel"/>
    <w:tmpl w:val="D422D20A"/>
    <w:lvl w:ilvl="0" w:tplc="74844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23"/>
  </w:num>
  <w:num w:numId="10">
    <w:abstractNumId w:val="6"/>
  </w:num>
  <w:num w:numId="11">
    <w:abstractNumId w:val="1"/>
  </w:num>
  <w:num w:numId="12">
    <w:abstractNumId w:val="17"/>
  </w:num>
  <w:num w:numId="13">
    <w:abstractNumId w:val="9"/>
  </w:num>
  <w:num w:numId="14">
    <w:abstractNumId w:val="19"/>
  </w:num>
  <w:num w:numId="15">
    <w:abstractNumId w:val="8"/>
  </w:num>
  <w:num w:numId="16">
    <w:abstractNumId w:val="14"/>
  </w:num>
  <w:num w:numId="17">
    <w:abstractNumId w:val="21"/>
  </w:num>
  <w:num w:numId="18">
    <w:abstractNumId w:val="0"/>
  </w:num>
  <w:num w:numId="19">
    <w:abstractNumId w:val="20"/>
  </w:num>
  <w:num w:numId="20">
    <w:abstractNumId w:val="18"/>
  </w:num>
  <w:num w:numId="21">
    <w:abstractNumId w:val="16"/>
  </w:num>
  <w:num w:numId="22">
    <w:abstractNumId w:val="3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E"/>
    <w:rsid w:val="000067D8"/>
    <w:rsid w:val="00047BEA"/>
    <w:rsid w:val="000B6BD2"/>
    <w:rsid w:val="000C1734"/>
    <w:rsid w:val="000D0C19"/>
    <w:rsid w:val="0011045E"/>
    <w:rsid w:val="00122AA3"/>
    <w:rsid w:val="001D6BA5"/>
    <w:rsid w:val="001D78AE"/>
    <w:rsid w:val="00250C1D"/>
    <w:rsid w:val="0025199D"/>
    <w:rsid w:val="0026066C"/>
    <w:rsid w:val="002858CF"/>
    <w:rsid w:val="002868C5"/>
    <w:rsid w:val="002B5DAE"/>
    <w:rsid w:val="002E16DD"/>
    <w:rsid w:val="003253A8"/>
    <w:rsid w:val="00337DB3"/>
    <w:rsid w:val="00396D16"/>
    <w:rsid w:val="003F5FBA"/>
    <w:rsid w:val="004029A0"/>
    <w:rsid w:val="004107C4"/>
    <w:rsid w:val="00426C82"/>
    <w:rsid w:val="004769DB"/>
    <w:rsid w:val="004D7024"/>
    <w:rsid w:val="004E1505"/>
    <w:rsid w:val="00534C4F"/>
    <w:rsid w:val="005355CD"/>
    <w:rsid w:val="005376A3"/>
    <w:rsid w:val="005A0F45"/>
    <w:rsid w:val="005A79AA"/>
    <w:rsid w:val="0064554C"/>
    <w:rsid w:val="006B654A"/>
    <w:rsid w:val="006F43AA"/>
    <w:rsid w:val="00772BD1"/>
    <w:rsid w:val="00783D82"/>
    <w:rsid w:val="007F20BB"/>
    <w:rsid w:val="00832A75"/>
    <w:rsid w:val="008F208E"/>
    <w:rsid w:val="00903642"/>
    <w:rsid w:val="009854AF"/>
    <w:rsid w:val="00986E2F"/>
    <w:rsid w:val="009974E5"/>
    <w:rsid w:val="009B6890"/>
    <w:rsid w:val="00A22855"/>
    <w:rsid w:val="00A44ED2"/>
    <w:rsid w:val="00A549FD"/>
    <w:rsid w:val="00A57F6F"/>
    <w:rsid w:val="00A645E3"/>
    <w:rsid w:val="00A71763"/>
    <w:rsid w:val="00A769E5"/>
    <w:rsid w:val="00B0368C"/>
    <w:rsid w:val="00B4781F"/>
    <w:rsid w:val="00B6421E"/>
    <w:rsid w:val="00BA5FF2"/>
    <w:rsid w:val="00BA6D26"/>
    <w:rsid w:val="00C051F2"/>
    <w:rsid w:val="00C429EC"/>
    <w:rsid w:val="00C76996"/>
    <w:rsid w:val="00D22EAD"/>
    <w:rsid w:val="00D2547F"/>
    <w:rsid w:val="00D340AC"/>
    <w:rsid w:val="00D51D84"/>
    <w:rsid w:val="00D67FE6"/>
    <w:rsid w:val="00D93AA1"/>
    <w:rsid w:val="00DC5E0E"/>
    <w:rsid w:val="00E1460F"/>
    <w:rsid w:val="00E4036E"/>
    <w:rsid w:val="00EC3494"/>
    <w:rsid w:val="00EE2EFB"/>
    <w:rsid w:val="00F3232C"/>
    <w:rsid w:val="00F32577"/>
    <w:rsid w:val="00F60612"/>
    <w:rsid w:val="00F73A17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F9F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8AE"/>
    <w:pPr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32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Bazzoni</dc:creator>
  <cp:keywords/>
  <dc:description/>
  <cp:lastModifiedBy>Utente di Microsoft Office</cp:lastModifiedBy>
  <cp:revision>6</cp:revision>
  <dcterms:created xsi:type="dcterms:W3CDTF">2016-07-11T08:47:00Z</dcterms:created>
  <dcterms:modified xsi:type="dcterms:W3CDTF">2016-07-12T18:06:00Z</dcterms:modified>
</cp:coreProperties>
</file>